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5C719" w14:textId="77777777" w:rsidR="004C6CB5" w:rsidRDefault="004C6CB5" w:rsidP="004C6CB5">
      <w:pPr>
        <w:jc w:val="center"/>
        <w:rPr>
          <w:rFonts w:ascii="Times New Roman" w:hAnsi="Times New Roman" w:cs="Times New Roman"/>
          <w:sz w:val="24"/>
          <w:szCs w:val="24"/>
        </w:rPr>
      </w:pPr>
    </w:p>
    <w:p w14:paraId="7C5BA667" w14:textId="77777777" w:rsidR="004C6CB5" w:rsidRDefault="004C6CB5" w:rsidP="004C6CB5">
      <w:pPr>
        <w:jc w:val="center"/>
        <w:rPr>
          <w:rFonts w:ascii="Times New Roman" w:hAnsi="Times New Roman" w:cs="Times New Roman"/>
          <w:sz w:val="24"/>
          <w:szCs w:val="24"/>
        </w:rPr>
      </w:pPr>
    </w:p>
    <w:p w14:paraId="54650F49" w14:textId="77777777" w:rsidR="004C6CB5" w:rsidRDefault="004C6CB5" w:rsidP="004C6CB5">
      <w:pPr>
        <w:jc w:val="center"/>
        <w:rPr>
          <w:rFonts w:ascii="Times New Roman" w:hAnsi="Times New Roman" w:cs="Times New Roman"/>
          <w:sz w:val="24"/>
          <w:szCs w:val="24"/>
        </w:rPr>
      </w:pPr>
    </w:p>
    <w:p w14:paraId="0A15B062" w14:textId="77777777" w:rsidR="004C6CB5" w:rsidRDefault="004C6CB5" w:rsidP="004C6CB5">
      <w:pPr>
        <w:jc w:val="center"/>
        <w:rPr>
          <w:rFonts w:ascii="Times New Roman" w:hAnsi="Times New Roman" w:cs="Times New Roman"/>
          <w:sz w:val="24"/>
          <w:szCs w:val="24"/>
        </w:rPr>
      </w:pPr>
    </w:p>
    <w:p w14:paraId="43C88B22" w14:textId="77777777" w:rsidR="004C6CB5" w:rsidRDefault="004C6CB5" w:rsidP="004C6CB5">
      <w:pPr>
        <w:jc w:val="center"/>
        <w:rPr>
          <w:rFonts w:ascii="Times New Roman" w:hAnsi="Times New Roman" w:cs="Times New Roman"/>
          <w:sz w:val="24"/>
          <w:szCs w:val="24"/>
        </w:rPr>
      </w:pPr>
    </w:p>
    <w:p w14:paraId="18A45EF0" w14:textId="77777777" w:rsidR="004C6CB5" w:rsidRDefault="004C6CB5" w:rsidP="004C6CB5">
      <w:pPr>
        <w:jc w:val="center"/>
        <w:rPr>
          <w:rFonts w:ascii="Times New Roman" w:hAnsi="Times New Roman" w:cs="Times New Roman"/>
          <w:sz w:val="24"/>
          <w:szCs w:val="24"/>
        </w:rPr>
      </w:pPr>
    </w:p>
    <w:p w14:paraId="0C07BE77" w14:textId="77777777" w:rsidR="004C6CB5" w:rsidRDefault="004C6CB5" w:rsidP="004C6CB5">
      <w:pPr>
        <w:jc w:val="center"/>
        <w:rPr>
          <w:rFonts w:ascii="Times New Roman" w:hAnsi="Times New Roman" w:cs="Times New Roman"/>
          <w:sz w:val="24"/>
          <w:szCs w:val="24"/>
        </w:rPr>
      </w:pPr>
    </w:p>
    <w:p w14:paraId="68620C14" w14:textId="77777777" w:rsidR="004C6CB5" w:rsidRDefault="004C6CB5" w:rsidP="004C6CB5">
      <w:pPr>
        <w:jc w:val="center"/>
        <w:rPr>
          <w:rFonts w:ascii="Times New Roman" w:hAnsi="Times New Roman" w:cs="Times New Roman"/>
          <w:sz w:val="24"/>
          <w:szCs w:val="24"/>
        </w:rPr>
      </w:pPr>
    </w:p>
    <w:p w14:paraId="1ACB25D7" w14:textId="77777777" w:rsidR="004C6CB5" w:rsidRDefault="004C6CB5" w:rsidP="004C6CB5">
      <w:pPr>
        <w:jc w:val="center"/>
        <w:rPr>
          <w:rFonts w:ascii="Times New Roman" w:hAnsi="Times New Roman" w:cs="Times New Roman"/>
          <w:sz w:val="24"/>
          <w:szCs w:val="24"/>
        </w:rPr>
      </w:pPr>
    </w:p>
    <w:p w14:paraId="43CB95F0" w14:textId="4B70B5D6" w:rsidR="004C6CB5" w:rsidRDefault="00D83323" w:rsidP="00D83323">
      <w:pPr>
        <w:spacing w:line="480" w:lineRule="auto"/>
        <w:jc w:val="center"/>
        <w:rPr>
          <w:rFonts w:ascii="Times New Roman" w:hAnsi="Times New Roman" w:cs="Times New Roman"/>
          <w:sz w:val="24"/>
          <w:szCs w:val="24"/>
        </w:rPr>
      </w:pPr>
      <w:r>
        <w:rPr>
          <w:rFonts w:ascii="Times New Roman" w:hAnsi="Times New Roman" w:cs="Times New Roman"/>
          <w:sz w:val="24"/>
          <w:szCs w:val="24"/>
        </w:rPr>
        <w:t>Animal Adaptations Text Set</w:t>
      </w:r>
    </w:p>
    <w:p w14:paraId="142ED143" w14:textId="3A10020D" w:rsidR="004C6CB5" w:rsidRDefault="004C6CB5" w:rsidP="00D83323">
      <w:pPr>
        <w:spacing w:line="480" w:lineRule="auto"/>
        <w:jc w:val="center"/>
        <w:rPr>
          <w:rFonts w:ascii="Times New Roman" w:hAnsi="Times New Roman" w:cs="Times New Roman"/>
          <w:sz w:val="24"/>
          <w:szCs w:val="24"/>
        </w:rPr>
      </w:pPr>
      <w:r w:rsidRPr="004C6CB5">
        <w:rPr>
          <w:rFonts w:ascii="Times New Roman" w:hAnsi="Times New Roman" w:cs="Times New Roman"/>
          <w:sz w:val="24"/>
          <w:szCs w:val="24"/>
        </w:rPr>
        <w:t>Alaina Tepper</w:t>
      </w:r>
    </w:p>
    <w:p w14:paraId="132B8418" w14:textId="548965C6" w:rsidR="00D83323" w:rsidRPr="004C6CB5" w:rsidRDefault="00D83323" w:rsidP="00D83323">
      <w:pPr>
        <w:spacing w:line="480" w:lineRule="auto"/>
        <w:jc w:val="center"/>
        <w:rPr>
          <w:rFonts w:ascii="Times New Roman" w:hAnsi="Times New Roman" w:cs="Times New Roman"/>
          <w:sz w:val="24"/>
          <w:szCs w:val="24"/>
        </w:rPr>
      </w:pPr>
      <w:r w:rsidRPr="00D83323">
        <w:rPr>
          <w:rFonts w:ascii="Times New Roman" w:hAnsi="Times New Roman" w:cs="Times New Roman"/>
          <w:sz w:val="24"/>
          <w:szCs w:val="24"/>
        </w:rPr>
        <w:t>EDUC Department, Towson State University</w:t>
      </w:r>
    </w:p>
    <w:p w14:paraId="1153ABC9" w14:textId="77777777" w:rsidR="00D83323" w:rsidRDefault="004C6CB5" w:rsidP="00D83323">
      <w:pPr>
        <w:spacing w:line="480" w:lineRule="auto"/>
        <w:jc w:val="center"/>
        <w:rPr>
          <w:rFonts w:ascii="Times New Roman" w:hAnsi="Times New Roman" w:cs="Times New Roman"/>
          <w:sz w:val="24"/>
          <w:szCs w:val="24"/>
        </w:rPr>
      </w:pPr>
      <w:r w:rsidRPr="004C6CB5">
        <w:rPr>
          <w:rFonts w:ascii="Times New Roman" w:hAnsi="Times New Roman" w:cs="Times New Roman"/>
          <w:sz w:val="24"/>
          <w:szCs w:val="24"/>
        </w:rPr>
        <w:t>EDUC 717</w:t>
      </w:r>
      <w:r w:rsidR="00D83323">
        <w:rPr>
          <w:rFonts w:ascii="Times New Roman" w:hAnsi="Times New Roman" w:cs="Times New Roman"/>
          <w:sz w:val="24"/>
          <w:szCs w:val="24"/>
        </w:rPr>
        <w:t xml:space="preserve">: </w:t>
      </w:r>
      <w:r w:rsidR="00D83323" w:rsidRPr="00D83323">
        <w:rPr>
          <w:rFonts w:ascii="Times New Roman" w:hAnsi="Times New Roman" w:cs="Times New Roman"/>
          <w:sz w:val="24"/>
          <w:szCs w:val="24"/>
        </w:rPr>
        <w:t>C</w:t>
      </w:r>
      <w:r w:rsidR="00D83323">
        <w:rPr>
          <w:rFonts w:ascii="Times New Roman" w:hAnsi="Times New Roman" w:cs="Times New Roman"/>
          <w:sz w:val="24"/>
          <w:szCs w:val="24"/>
        </w:rPr>
        <w:t>hildren’s</w:t>
      </w:r>
      <w:r w:rsidR="00D83323" w:rsidRPr="00D83323">
        <w:rPr>
          <w:rFonts w:ascii="Times New Roman" w:hAnsi="Times New Roman" w:cs="Times New Roman"/>
          <w:sz w:val="24"/>
          <w:szCs w:val="24"/>
        </w:rPr>
        <w:t xml:space="preserve"> L</w:t>
      </w:r>
      <w:r w:rsidR="00D83323">
        <w:rPr>
          <w:rFonts w:ascii="Times New Roman" w:hAnsi="Times New Roman" w:cs="Times New Roman"/>
          <w:sz w:val="24"/>
          <w:szCs w:val="24"/>
        </w:rPr>
        <w:t>iterature</w:t>
      </w:r>
      <w:r w:rsidR="00D83323" w:rsidRPr="00D83323">
        <w:rPr>
          <w:rFonts w:ascii="Times New Roman" w:hAnsi="Times New Roman" w:cs="Times New Roman"/>
          <w:sz w:val="24"/>
          <w:szCs w:val="24"/>
        </w:rPr>
        <w:t xml:space="preserve"> </w:t>
      </w:r>
      <w:r w:rsidR="00D83323">
        <w:rPr>
          <w:rFonts w:ascii="Times New Roman" w:hAnsi="Times New Roman" w:cs="Times New Roman"/>
          <w:sz w:val="24"/>
          <w:szCs w:val="24"/>
        </w:rPr>
        <w:t>and</w:t>
      </w:r>
      <w:r w:rsidR="00D83323" w:rsidRPr="00D83323">
        <w:rPr>
          <w:rFonts w:ascii="Times New Roman" w:hAnsi="Times New Roman" w:cs="Times New Roman"/>
          <w:sz w:val="24"/>
          <w:szCs w:val="24"/>
        </w:rPr>
        <w:t xml:space="preserve"> O</w:t>
      </w:r>
      <w:r w:rsidR="00D83323">
        <w:rPr>
          <w:rFonts w:ascii="Times New Roman" w:hAnsi="Times New Roman" w:cs="Times New Roman"/>
          <w:sz w:val="24"/>
          <w:szCs w:val="24"/>
        </w:rPr>
        <w:t>ther</w:t>
      </w:r>
      <w:r w:rsidR="00D83323" w:rsidRPr="00D83323">
        <w:rPr>
          <w:rFonts w:ascii="Times New Roman" w:hAnsi="Times New Roman" w:cs="Times New Roman"/>
          <w:sz w:val="24"/>
          <w:szCs w:val="24"/>
        </w:rPr>
        <w:t xml:space="preserve"> M</w:t>
      </w:r>
      <w:r w:rsidR="00D83323">
        <w:rPr>
          <w:rFonts w:ascii="Times New Roman" w:hAnsi="Times New Roman" w:cs="Times New Roman"/>
          <w:sz w:val="24"/>
          <w:szCs w:val="24"/>
        </w:rPr>
        <w:t>aterials</w:t>
      </w:r>
      <w:r w:rsidR="00D83323" w:rsidRPr="00D83323">
        <w:rPr>
          <w:rFonts w:ascii="Times New Roman" w:hAnsi="Times New Roman" w:cs="Times New Roman"/>
          <w:sz w:val="24"/>
          <w:szCs w:val="24"/>
        </w:rPr>
        <w:t xml:space="preserve"> </w:t>
      </w:r>
      <w:r w:rsidR="00D83323">
        <w:rPr>
          <w:rFonts w:ascii="Times New Roman" w:hAnsi="Times New Roman" w:cs="Times New Roman"/>
          <w:sz w:val="24"/>
          <w:szCs w:val="24"/>
        </w:rPr>
        <w:t>for</w:t>
      </w:r>
      <w:r w:rsidR="00D83323" w:rsidRPr="00D83323">
        <w:rPr>
          <w:rFonts w:ascii="Times New Roman" w:hAnsi="Times New Roman" w:cs="Times New Roman"/>
          <w:sz w:val="24"/>
          <w:szCs w:val="24"/>
        </w:rPr>
        <w:t xml:space="preserve"> T</w:t>
      </w:r>
      <w:r w:rsidR="00D83323">
        <w:rPr>
          <w:rFonts w:ascii="Times New Roman" w:hAnsi="Times New Roman" w:cs="Times New Roman"/>
          <w:sz w:val="24"/>
          <w:szCs w:val="24"/>
        </w:rPr>
        <w:t>eaching</w:t>
      </w:r>
      <w:r w:rsidR="00D83323" w:rsidRPr="00D83323">
        <w:rPr>
          <w:rFonts w:ascii="Times New Roman" w:hAnsi="Times New Roman" w:cs="Times New Roman"/>
          <w:sz w:val="24"/>
          <w:szCs w:val="24"/>
        </w:rPr>
        <w:t xml:space="preserve"> R</w:t>
      </w:r>
      <w:r w:rsidR="00D83323">
        <w:rPr>
          <w:rFonts w:ascii="Times New Roman" w:hAnsi="Times New Roman" w:cs="Times New Roman"/>
          <w:sz w:val="24"/>
          <w:szCs w:val="24"/>
        </w:rPr>
        <w:t>eading</w:t>
      </w:r>
    </w:p>
    <w:p w14:paraId="639B5634" w14:textId="77777777" w:rsidR="00D83323" w:rsidRDefault="00D83323" w:rsidP="00D83323">
      <w:pPr>
        <w:spacing w:line="480" w:lineRule="auto"/>
        <w:jc w:val="center"/>
        <w:rPr>
          <w:rFonts w:ascii="Times New Roman" w:hAnsi="Times New Roman" w:cs="Times New Roman"/>
          <w:sz w:val="24"/>
          <w:szCs w:val="24"/>
        </w:rPr>
      </w:pPr>
      <w:r>
        <w:rPr>
          <w:rFonts w:ascii="Times New Roman" w:hAnsi="Times New Roman" w:cs="Times New Roman"/>
          <w:sz w:val="24"/>
          <w:szCs w:val="24"/>
        </w:rPr>
        <w:t>Dr. David Robinson</w:t>
      </w:r>
    </w:p>
    <w:p w14:paraId="57EA7979" w14:textId="3EF7E667" w:rsidR="004C6CB5" w:rsidRDefault="00D83323" w:rsidP="00D83323">
      <w:pPr>
        <w:spacing w:line="480" w:lineRule="auto"/>
        <w:jc w:val="center"/>
        <w:rPr>
          <w:rFonts w:ascii="Times New Roman" w:hAnsi="Times New Roman" w:cs="Times New Roman"/>
          <w:b/>
          <w:bCs/>
          <w:sz w:val="24"/>
          <w:szCs w:val="24"/>
        </w:rPr>
      </w:pPr>
      <w:r>
        <w:rPr>
          <w:rFonts w:ascii="Times New Roman" w:hAnsi="Times New Roman" w:cs="Times New Roman"/>
          <w:sz w:val="24"/>
          <w:szCs w:val="24"/>
        </w:rPr>
        <w:t>March 5, 2021</w:t>
      </w:r>
      <w:r w:rsidR="004C6CB5">
        <w:rPr>
          <w:rFonts w:ascii="Times New Roman" w:hAnsi="Times New Roman" w:cs="Times New Roman"/>
          <w:b/>
          <w:bCs/>
          <w:sz w:val="24"/>
          <w:szCs w:val="24"/>
        </w:rPr>
        <w:br w:type="page"/>
      </w:r>
    </w:p>
    <w:p w14:paraId="2447D73F" w14:textId="77777777" w:rsidR="004C6CB5" w:rsidRDefault="004C6CB5">
      <w:pPr>
        <w:rPr>
          <w:rFonts w:ascii="Times New Roman" w:hAnsi="Times New Roman" w:cs="Times New Roman"/>
          <w:b/>
          <w:bCs/>
          <w:sz w:val="24"/>
          <w:szCs w:val="24"/>
        </w:rPr>
      </w:pPr>
    </w:p>
    <w:p w14:paraId="2ADF03AF" w14:textId="49D0521A" w:rsidR="00D825B7" w:rsidRDefault="00D825B7" w:rsidP="00D825B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Animal Adaptations Text Set</w:t>
      </w:r>
    </w:p>
    <w:p w14:paraId="46FF97CF" w14:textId="2F8DF17F" w:rsidR="00F90468" w:rsidRPr="00D825B7" w:rsidRDefault="00D825B7" w:rsidP="00D825B7">
      <w:pPr>
        <w:spacing w:line="480" w:lineRule="auto"/>
        <w:rPr>
          <w:rFonts w:ascii="Times New Roman" w:hAnsi="Times New Roman" w:cs="Times New Roman"/>
          <w:b/>
          <w:bCs/>
          <w:sz w:val="24"/>
          <w:szCs w:val="24"/>
        </w:rPr>
      </w:pPr>
      <w:r w:rsidRPr="00D825B7">
        <w:rPr>
          <w:rFonts w:ascii="Times New Roman" w:hAnsi="Times New Roman" w:cs="Times New Roman"/>
          <w:b/>
          <w:bCs/>
          <w:sz w:val="24"/>
          <w:szCs w:val="24"/>
        </w:rPr>
        <w:t>Rationale</w:t>
      </w:r>
    </w:p>
    <w:p w14:paraId="4A2C1476" w14:textId="2F057E07" w:rsidR="00D825B7" w:rsidRPr="00D825B7" w:rsidRDefault="00D825B7" w:rsidP="00D825B7">
      <w:pPr>
        <w:spacing w:line="480" w:lineRule="auto"/>
        <w:ind w:firstLine="720"/>
        <w:rPr>
          <w:rFonts w:ascii="Times New Roman" w:hAnsi="Times New Roman" w:cs="Times New Roman"/>
          <w:sz w:val="24"/>
          <w:szCs w:val="24"/>
        </w:rPr>
      </w:pPr>
      <w:r w:rsidRPr="00D825B7">
        <w:rPr>
          <w:rFonts w:ascii="Times New Roman" w:hAnsi="Times New Roman" w:cs="Times New Roman"/>
          <w:sz w:val="24"/>
          <w:szCs w:val="24"/>
        </w:rPr>
        <w:t xml:space="preserve">After speaking with the third-grade team at Georgian Forest Elementary School, we decided a text set regarding animal adaptations would be beneficial to the upcoming science unit on animal survival. </w:t>
      </w:r>
      <w:r w:rsidR="00E2695F">
        <w:rPr>
          <w:rFonts w:ascii="Times New Roman" w:hAnsi="Times New Roman" w:cs="Times New Roman"/>
          <w:sz w:val="24"/>
          <w:szCs w:val="24"/>
        </w:rPr>
        <w:t>The text set would</w:t>
      </w:r>
      <w:r w:rsidRPr="00D825B7">
        <w:rPr>
          <w:rFonts w:ascii="Times New Roman" w:hAnsi="Times New Roman" w:cs="Times New Roman"/>
          <w:sz w:val="24"/>
          <w:szCs w:val="24"/>
        </w:rPr>
        <w:t xml:space="preserve"> also tie in well with the previous reading unit on informational text about animal adaptations</w:t>
      </w:r>
      <w:r w:rsidR="00015905">
        <w:rPr>
          <w:rFonts w:ascii="Times New Roman" w:hAnsi="Times New Roman" w:cs="Times New Roman"/>
          <w:sz w:val="24"/>
          <w:szCs w:val="24"/>
        </w:rPr>
        <w:t>. As such</w:t>
      </w:r>
      <w:r w:rsidRPr="00D825B7">
        <w:rPr>
          <w:rFonts w:ascii="Times New Roman" w:hAnsi="Times New Roman" w:cs="Times New Roman"/>
          <w:sz w:val="24"/>
          <w:szCs w:val="24"/>
        </w:rPr>
        <w:t xml:space="preserve"> the team and I thought it would fit in well with our students’ background knowledge and add to that knowledge</w:t>
      </w:r>
      <w:r>
        <w:rPr>
          <w:rFonts w:ascii="Times New Roman" w:hAnsi="Times New Roman" w:cs="Times New Roman"/>
          <w:sz w:val="24"/>
          <w:szCs w:val="24"/>
        </w:rPr>
        <w:t xml:space="preserve"> to prepare students for the science unit on how different animals survive better in different environments.</w:t>
      </w:r>
    </w:p>
    <w:p w14:paraId="32944F05" w14:textId="292C5865" w:rsidR="00D825B7" w:rsidRDefault="00015905" w:rsidP="00152E9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text set is connected to the Next Generation Science </w:t>
      </w:r>
      <w:r w:rsidR="0097533C">
        <w:rPr>
          <w:rFonts w:ascii="Times New Roman" w:hAnsi="Times New Roman" w:cs="Times New Roman"/>
          <w:sz w:val="24"/>
          <w:szCs w:val="24"/>
        </w:rPr>
        <w:t xml:space="preserve">Standard </w:t>
      </w:r>
      <w:r w:rsidR="0097533C" w:rsidRPr="0097533C">
        <w:rPr>
          <w:rFonts w:ascii="Times New Roman" w:hAnsi="Times New Roman" w:cs="Times New Roman"/>
          <w:sz w:val="24"/>
          <w:szCs w:val="24"/>
        </w:rPr>
        <w:t>3-LS4-2</w:t>
      </w:r>
      <w:r w:rsidR="00E2695F">
        <w:rPr>
          <w:rFonts w:ascii="Times New Roman" w:hAnsi="Times New Roman" w:cs="Times New Roman"/>
          <w:sz w:val="24"/>
          <w:szCs w:val="24"/>
        </w:rPr>
        <w:t>:</w:t>
      </w:r>
      <w:r w:rsidR="0097533C" w:rsidRPr="0097533C">
        <w:rPr>
          <w:rFonts w:ascii="Times New Roman" w:hAnsi="Times New Roman" w:cs="Times New Roman"/>
          <w:sz w:val="24"/>
          <w:szCs w:val="24"/>
        </w:rPr>
        <w:t xml:space="preserve"> Use evidence to construct an explanation for how the variations in characteristics among individuals of the same species may provide advantages in surviving, finding mates, and reproducing</w:t>
      </w:r>
      <w:r w:rsidR="00E2695F">
        <w:rPr>
          <w:rFonts w:ascii="Times New Roman" w:hAnsi="Times New Roman" w:cs="Times New Roman"/>
          <w:sz w:val="24"/>
          <w:szCs w:val="24"/>
        </w:rPr>
        <w:t>. It also connects to standard</w:t>
      </w:r>
      <w:r w:rsidR="0097533C">
        <w:rPr>
          <w:rFonts w:ascii="Times New Roman" w:hAnsi="Times New Roman" w:cs="Times New Roman"/>
          <w:sz w:val="24"/>
          <w:szCs w:val="24"/>
        </w:rPr>
        <w:t xml:space="preserve"> 3</w:t>
      </w:r>
      <w:r w:rsidR="00D825B7" w:rsidRPr="00D825B7">
        <w:rPr>
          <w:rFonts w:ascii="Times New Roman" w:hAnsi="Times New Roman" w:cs="Times New Roman"/>
          <w:sz w:val="24"/>
          <w:szCs w:val="24"/>
        </w:rPr>
        <w:t>-LS4-3</w:t>
      </w:r>
      <w:r w:rsidR="00E2695F">
        <w:rPr>
          <w:rFonts w:ascii="Times New Roman" w:hAnsi="Times New Roman" w:cs="Times New Roman"/>
          <w:sz w:val="24"/>
          <w:szCs w:val="24"/>
        </w:rPr>
        <w:t>:</w:t>
      </w:r>
      <w:r w:rsidR="00D825B7" w:rsidRPr="00D825B7">
        <w:rPr>
          <w:rFonts w:ascii="Times New Roman" w:hAnsi="Times New Roman" w:cs="Times New Roman"/>
          <w:sz w:val="24"/>
          <w:szCs w:val="24"/>
        </w:rPr>
        <w:t xml:space="preserve"> Construct an argument with evidence that in a particular habitat some organisms can survive well, some survive less well, and some not survive at all.</w:t>
      </w:r>
      <w:r w:rsidR="00152E94">
        <w:rPr>
          <w:rFonts w:ascii="Times New Roman" w:hAnsi="Times New Roman" w:cs="Times New Roman"/>
          <w:sz w:val="24"/>
          <w:szCs w:val="24"/>
        </w:rPr>
        <w:t xml:space="preserve"> The texts will be used to research</w:t>
      </w:r>
      <w:r w:rsidR="00633723">
        <w:rPr>
          <w:rFonts w:ascii="Times New Roman" w:hAnsi="Times New Roman" w:cs="Times New Roman"/>
          <w:sz w:val="24"/>
          <w:szCs w:val="24"/>
        </w:rPr>
        <w:t xml:space="preserve"> how animal adaptations help animals survive and</w:t>
      </w:r>
      <w:r w:rsidR="00152E94">
        <w:rPr>
          <w:rFonts w:ascii="Times New Roman" w:hAnsi="Times New Roman" w:cs="Times New Roman"/>
          <w:sz w:val="24"/>
          <w:szCs w:val="24"/>
        </w:rPr>
        <w:t xml:space="preserve"> which adaptations will be most helpful in which habitats. Students will be able to use the resources in this text set as their evidence to support their argument</w:t>
      </w:r>
      <w:r w:rsidR="000F2715">
        <w:rPr>
          <w:rFonts w:ascii="Times New Roman" w:hAnsi="Times New Roman" w:cs="Times New Roman"/>
          <w:sz w:val="24"/>
          <w:szCs w:val="24"/>
        </w:rPr>
        <w:t xml:space="preserve"> in the assessment as well. This text set</w:t>
      </w:r>
      <w:r w:rsidR="00FA7F8E">
        <w:rPr>
          <w:rFonts w:ascii="Times New Roman" w:hAnsi="Times New Roman" w:cs="Times New Roman"/>
          <w:sz w:val="24"/>
          <w:szCs w:val="24"/>
        </w:rPr>
        <w:t xml:space="preserve"> and </w:t>
      </w:r>
      <w:r w:rsidR="00633723">
        <w:rPr>
          <w:rFonts w:ascii="Times New Roman" w:hAnsi="Times New Roman" w:cs="Times New Roman"/>
          <w:sz w:val="24"/>
          <w:szCs w:val="24"/>
        </w:rPr>
        <w:t>lesson plan</w:t>
      </w:r>
      <w:r w:rsidR="000F2715">
        <w:rPr>
          <w:rFonts w:ascii="Times New Roman" w:hAnsi="Times New Roman" w:cs="Times New Roman"/>
          <w:sz w:val="24"/>
          <w:szCs w:val="24"/>
        </w:rPr>
        <w:t xml:space="preserve"> is also connected to AASL Standards IV.A.3</w:t>
      </w:r>
      <w:r w:rsidR="00FA7F8E">
        <w:rPr>
          <w:rFonts w:ascii="Times New Roman" w:hAnsi="Times New Roman" w:cs="Times New Roman"/>
          <w:sz w:val="24"/>
          <w:szCs w:val="24"/>
        </w:rPr>
        <w:t xml:space="preserve"> and I.C.3. Students will be choosing which habitat will fit the adaptations of the animal they come up with and will chose the right sources to use for research and evidence</w:t>
      </w:r>
      <w:r w:rsidR="00E2695F">
        <w:rPr>
          <w:rFonts w:ascii="Times New Roman" w:hAnsi="Times New Roman" w:cs="Times New Roman"/>
          <w:sz w:val="24"/>
          <w:szCs w:val="24"/>
        </w:rPr>
        <w:t>.</w:t>
      </w:r>
      <w:r w:rsidR="00633723">
        <w:rPr>
          <w:rFonts w:ascii="Times New Roman" w:hAnsi="Times New Roman" w:cs="Times New Roman"/>
          <w:sz w:val="24"/>
          <w:szCs w:val="24"/>
        </w:rPr>
        <w:t xml:space="preserve"> </w:t>
      </w:r>
      <w:r w:rsidR="00E2695F">
        <w:rPr>
          <w:rFonts w:ascii="Times New Roman" w:hAnsi="Times New Roman" w:cs="Times New Roman"/>
          <w:sz w:val="24"/>
          <w:szCs w:val="24"/>
        </w:rPr>
        <w:t>A</w:t>
      </w:r>
      <w:r w:rsidR="00633723">
        <w:rPr>
          <w:rFonts w:ascii="Times New Roman" w:hAnsi="Times New Roman" w:cs="Times New Roman"/>
          <w:sz w:val="24"/>
          <w:szCs w:val="24"/>
        </w:rPr>
        <w:t>s well</w:t>
      </w:r>
      <w:r w:rsidR="00E2695F">
        <w:rPr>
          <w:rFonts w:ascii="Times New Roman" w:hAnsi="Times New Roman" w:cs="Times New Roman"/>
          <w:sz w:val="24"/>
          <w:szCs w:val="24"/>
        </w:rPr>
        <w:t>, students will be</w:t>
      </w:r>
      <w:r w:rsidR="00633723">
        <w:rPr>
          <w:rFonts w:ascii="Times New Roman" w:hAnsi="Times New Roman" w:cs="Times New Roman"/>
          <w:sz w:val="24"/>
          <w:szCs w:val="24"/>
        </w:rPr>
        <w:t xml:space="preserve"> choosing the sources needed to research their chosen animal’s adaptations for survival,</w:t>
      </w:r>
      <w:r w:rsidR="00FA7F8E">
        <w:rPr>
          <w:rFonts w:ascii="Times New Roman" w:hAnsi="Times New Roman" w:cs="Times New Roman"/>
          <w:sz w:val="24"/>
          <w:szCs w:val="24"/>
        </w:rPr>
        <w:t xml:space="preserve"> meeting standard IV.A.3. Students will also be receiving and implementing peer feedback on their animal’s adaptations before finalizing their argument</w:t>
      </w:r>
      <w:r w:rsidR="00633723">
        <w:rPr>
          <w:rFonts w:ascii="Times New Roman" w:hAnsi="Times New Roman" w:cs="Times New Roman"/>
          <w:sz w:val="24"/>
          <w:szCs w:val="24"/>
        </w:rPr>
        <w:t xml:space="preserve"> in the summative assessment</w:t>
      </w:r>
      <w:r w:rsidR="00FA7F8E">
        <w:rPr>
          <w:rFonts w:ascii="Times New Roman" w:hAnsi="Times New Roman" w:cs="Times New Roman"/>
          <w:sz w:val="24"/>
          <w:szCs w:val="24"/>
        </w:rPr>
        <w:t>, meeting standard I.C.3.</w:t>
      </w:r>
    </w:p>
    <w:p w14:paraId="16CEF6BD" w14:textId="77777777" w:rsidR="00597DE8" w:rsidRDefault="00597DE8" w:rsidP="005E0D09">
      <w:pPr>
        <w:spacing w:line="480" w:lineRule="auto"/>
        <w:rPr>
          <w:rFonts w:ascii="Times New Roman" w:hAnsi="Times New Roman" w:cs="Times New Roman"/>
          <w:b/>
          <w:bCs/>
          <w:sz w:val="24"/>
          <w:szCs w:val="24"/>
        </w:rPr>
      </w:pPr>
    </w:p>
    <w:p w14:paraId="50394A85" w14:textId="77777777" w:rsidR="00597DE8" w:rsidRDefault="00597DE8" w:rsidP="005E0D09">
      <w:pPr>
        <w:spacing w:line="480" w:lineRule="auto"/>
        <w:rPr>
          <w:rFonts w:ascii="Times New Roman" w:hAnsi="Times New Roman" w:cs="Times New Roman"/>
          <w:b/>
          <w:bCs/>
          <w:sz w:val="24"/>
          <w:szCs w:val="24"/>
        </w:rPr>
      </w:pPr>
    </w:p>
    <w:p w14:paraId="552E30D6" w14:textId="77777777" w:rsidR="00597DE8" w:rsidRDefault="00597DE8" w:rsidP="005E0D09">
      <w:pPr>
        <w:spacing w:line="480" w:lineRule="auto"/>
        <w:rPr>
          <w:rFonts w:ascii="Times New Roman" w:hAnsi="Times New Roman" w:cs="Times New Roman"/>
          <w:b/>
          <w:bCs/>
          <w:sz w:val="24"/>
          <w:szCs w:val="24"/>
        </w:rPr>
      </w:pPr>
    </w:p>
    <w:p w14:paraId="069B3D72" w14:textId="40ECBD7D" w:rsidR="005E0D09" w:rsidRDefault="005E0D09" w:rsidP="005E0D09">
      <w:pPr>
        <w:spacing w:line="480" w:lineRule="auto"/>
        <w:rPr>
          <w:rFonts w:ascii="Times New Roman" w:hAnsi="Times New Roman" w:cs="Times New Roman"/>
          <w:b/>
          <w:bCs/>
          <w:sz w:val="24"/>
          <w:szCs w:val="24"/>
        </w:rPr>
      </w:pPr>
      <w:r w:rsidRPr="005E0D09">
        <w:rPr>
          <w:rFonts w:ascii="Times New Roman" w:hAnsi="Times New Roman" w:cs="Times New Roman"/>
          <w:b/>
          <w:bCs/>
          <w:sz w:val="24"/>
          <w:szCs w:val="24"/>
        </w:rPr>
        <w:t>Text Set Graphic Organizer</w:t>
      </w:r>
    </w:p>
    <w:p w14:paraId="6C9047D6" w14:textId="40945EBB" w:rsidR="005E0D09" w:rsidRDefault="00597DE8" w:rsidP="005E0D09">
      <w:pPr>
        <w:spacing w:line="480" w:lineRule="auto"/>
        <w:rPr>
          <w:rFonts w:ascii="Times New Roman" w:hAnsi="Times New Roman" w:cs="Times New Roman"/>
          <w:b/>
          <w:bCs/>
          <w:sz w:val="24"/>
          <w:szCs w:val="24"/>
        </w:rPr>
      </w:pPr>
      <w:r w:rsidRPr="00597DE8">
        <w:rPr>
          <w:rFonts w:ascii="Times New Roman" w:hAnsi="Times New Roman" w:cs="Times New Roman"/>
          <w:b/>
          <w:bCs/>
          <w:noProof/>
          <w:sz w:val="24"/>
          <w:szCs w:val="24"/>
        </w:rPr>
        <w:drawing>
          <wp:inline distT="0" distB="0" distL="0" distR="0" wp14:anchorId="17030B05" wp14:editId="6ACA858C">
            <wp:extent cx="5706271" cy="327705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6271" cy="3277057"/>
                    </a:xfrm>
                    <a:prstGeom prst="rect">
                      <a:avLst/>
                    </a:prstGeom>
                  </pic:spPr>
                </pic:pic>
              </a:graphicData>
            </a:graphic>
          </wp:inline>
        </w:drawing>
      </w:r>
    </w:p>
    <w:p w14:paraId="15B0437B" w14:textId="6F7F74D5" w:rsidR="007F64C4" w:rsidRPr="005E0D09" w:rsidRDefault="007F64C4" w:rsidP="005E0D09">
      <w:pPr>
        <w:spacing w:line="48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896"/>
        <w:gridCol w:w="1969"/>
        <w:gridCol w:w="1854"/>
        <w:gridCol w:w="1343"/>
        <w:gridCol w:w="1256"/>
        <w:gridCol w:w="1032"/>
      </w:tblGrid>
      <w:tr w:rsidR="006D3DAE" w14:paraId="57BA1FA5" w14:textId="77777777" w:rsidTr="00191DB7">
        <w:tc>
          <w:tcPr>
            <w:tcW w:w="9350" w:type="dxa"/>
            <w:gridSpan w:val="6"/>
          </w:tcPr>
          <w:p w14:paraId="3E65855D" w14:textId="73DE5400" w:rsidR="006D3DAE" w:rsidRPr="006D3DAE" w:rsidRDefault="006D3DAE" w:rsidP="00DD44AF">
            <w:pPr>
              <w:spacing w:line="276" w:lineRule="auto"/>
              <w:jc w:val="center"/>
              <w:rPr>
                <w:rFonts w:ascii="Times New Roman" w:hAnsi="Times New Roman" w:cs="Times New Roman"/>
                <w:b/>
                <w:bCs/>
                <w:sz w:val="24"/>
                <w:szCs w:val="24"/>
              </w:rPr>
            </w:pPr>
            <w:r w:rsidRPr="006D3DAE">
              <w:rPr>
                <w:rFonts w:ascii="Times New Roman" w:hAnsi="Times New Roman" w:cs="Times New Roman"/>
                <w:b/>
                <w:bCs/>
                <w:sz w:val="24"/>
                <w:szCs w:val="24"/>
              </w:rPr>
              <w:t>Text Overview Chart</w:t>
            </w:r>
          </w:p>
        </w:tc>
      </w:tr>
      <w:tr w:rsidR="00505E5A" w14:paraId="02669543" w14:textId="77777777" w:rsidTr="00B7195A">
        <w:tc>
          <w:tcPr>
            <w:tcW w:w="1896" w:type="dxa"/>
          </w:tcPr>
          <w:p w14:paraId="28AF8F62" w14:textId="6B40EE87" w:rsidR="00015905" w:rsidRDefault="00015905"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Resource </w:t>
            </w:r>
          </w:p>
        </w:tc>
        <w:tc>
          <w:tcPr>
            <w:tcW w:w="1969" w:type="dxa"/>
          </w:tcPr>
          <w:p w14:paraId="4AC66E63" w14:textId="56C86003" w:rsidR="00015905" w:rsidRDefault="00015905"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Annotation</w:t>
            </w:r>
          </w:p>
        </w:tc>
        <w:tc>
          <w:tcPr>
            <w:tcW w:w="1854" w:type="dxa"/>
          </w:tcPr>
          <w:p w14:paraId="721C5999" w14:textId="57C8BB4D" w:rsidR="00015905" w:rsidRDefault="00015905"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Theme and Features</w:t>
            </w:r>
          </w:p>
        </w:tc>
        <w:tc>
          <w:tcPr>
            <w:tcW w:w="1343" w:type="dxa"/>
          </w:tcPr>
          <w:p w14:paraId="44A628DC" w14:textId="5F0E0E24" w:rsidR="00015905" w:rsidRDefault="006D3DAE"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Ability </w:t>
            </w:r>
            <w:r w:rsidR="00015905">
              <w:rPr>
                <w:rFonts w:ascii="Times New Roman" w:hAnsi="Times New Roman" w:cs="Times New Roman"/>
                <w:sz w:val="24"/>
                <w:szCs w:val="24"/>
              </w:rPr>
              <w:t>Level</w:t>
            </w:r>
          </w:p>
        </w:tc>
        <w:tc>
          <w:tcPr>
            <w:tcW w:w="1256" w:type="dxa"/>
          </w:tcPr>
          <w:p w14:paraId="357A5784" w14:textId="0B0394FA" w:rsidR="00015905" w:rsidRDefault="00015905"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Genre</w:t>
            </w:r>
          </w:p>
        </w:tc>
        <w:tc>
          <w:tcPr>
            <w:tcW w:w="1032" w:type="dxa"/>
          </w:tcPr>
          <w:p w14:paraId="317C2365" w14:textId="598BF835" w:rsidR="00015905" w:rsidRDefault="00015905" w:rsidP="00DD44AF">
            <w:pPr>
              <w:spacing w:line="276" w:lineRule="auto"/>
              <w:jc w:val="center"/>
              <w:rPr>
                <w:rFonts w:ascii="Times New Roman" w:hAnsi="Times New Roman" w:cs="Times New Roman"/>
                <w:sz w:val="24"/>
                <w:szCs w:val="24"/>
              </w:rPr>
            </w:pPr>
            <w:r>
              <w:rPr>
                <w:rFonts w:ascii="Times New Roman" w:hAnsi="Times New Roman" w:cs="Times New Roman"/>
                <w:sz w:val="24"/>
                <w:szCs w:val="24"/>
              </w:rPr>
              <w:t>Dewey Decimal Number</w:t>
            </w:r>
          </w:p>
        </w:tc>
      </w:tr>
      <w:tr w:rsidR="00505E5A" w14:paraId="37260074" w14:textId="77777777" w:rsidTr="00B7195A">
        <w:tc>
          <w:tcPr>
            <w:tcW w:w="1896" w:type="dxa"/>
          </w:tcPr>
          <w:p w14:paraId="25ED2EEB" w14:textId="172DBAED" w:rsidR="00E337A4" w:rsidRDefault="00015905" w:rsidP="00D83323">
            <w:pPr>
              <w:spacing w:line="480" w:lineRule="auto"/>
              <w:rPr>
                <w:rFonts w:ascii="Times New Roman" w:hAnsi="Times New Roman" w:cs="Times New Roman"/>
                <w:sz w:val="24"/>
                <w:szCs w:val="24"/>
              </w:rPr>
            </w:pPr>
            <w:r>
              <w:rPr>
                <w:rFonts w:ascii="Times New Roman" w:hAnsi="Times New Roman" w:cs="Times New Roman"/>
                <w:sz w:val="24"/>
                <w:szCs w:val="24"/>
              </w:rPr>
              <w:t>PebbleGo: Adaptations</w:t>
            </w:r>
          </w:p>
          <w:p w14:paraId="5E5EEC4A" w14:textId="5E813FCF" w:rsidR="00015905" w:rsidRDefault="00633723" w:rsidP="00D83323">
            <w:pPr>
              <w:spacing w:line="480" w:lineRule="auto"/>
              <w:rPr>
                <w:rFonts w:ascii="Times New Roman" w:hAnsi="Times New Roman" w:cs="Times New Roman"/>
                <w:sz w:val="24"/>
                <w:szCs w:val="24"/>
              </w:rPr>
            </w:pPr>
            <w:r w:rsidRPr="00015905">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8BAC061" wp14:editId="1DC80A79">
                  <wp:simplePos x="0" y="0"/>
                  <wp:positionH relativeFrom="column">
                    <wp:posOffset>33020</wp:posOffset>
                  </wp:positionH>
                  <wp:positionV relativeFrom="paragraph">
                    <wp:posOffset>0</wp:posOffset>
                  </wp:positionV>
                  <wp:extent cx="982113" cy="60007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2113" cy="600075"/>
                          </a:xfrm>
                          <a:prstGeom prst="rect">
                            <a:avLst/>
                          </a:prstGeom>
                        </pic:spPr>
                      </pic:pic>
                    </a:graphicData>
                  </a:graphic>
                </wp:anchor>
              </w:drawing>
            </w:r>
            <w:r w:rsidR="00E337A4">
              <w:rPr>
                <w:rFonts w:ascii="Times New Roman" w:hAnsi="Times New Roman" w:cs="Times New Roman"/>
                <w:sz w:val="24"/>
                <w:szCs w:val="24"/>
              </w:rPr>
              <w:t xml:space="preserve"> Online resource</w:t>
            </w:r>
          </w:p>
          <w:p w14:paraId="1476FFED" w14:textId="77777777" w:rsidR="00633723" w:rsidRDefault="00633723" w:rsidP="00D83323">
            <w:pPr>
              <w:spacing w:line="480" w:lineRule="auto"/>
              <w:rPr>
                <w:rFonts w:ascii="Times New Roman" w:hAnsi="Times New Roman" w:cs="Times New Roman"/>
                <w:sz w:val="24"/>
                <w:szCs w:val="24"/>
              </w:rPr>
            </w:pPr>
          </w:p>
          <w:p w14:paraId="3478EE54" w14:textId="1E4692B6"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551759F3" w14:textId="572C6DE8" w:rsidR="00015905" w:rsidRDefault="00015905"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PebbleGo article has basic information on habitats and a </w:t>
            </w:r>
            <w:r>
              <w:rPr>
                <w:rFonts w:ascii="Times New Roman" w:hAnsi="Times New Roman" w:cs="Times New Roman"/>
                <w:sz w:val="24"/>
                <w:szCs w:val="24"/>
              </w:rPr>
              <w:lastRenderedPageBreak/>
              <w:t>couple of adaptations or reasons for adaptations.</w:t>
            </w:r>
            <w:r w:rsidR="006D3DAE">
              <w:rPr>
                <w:rFonts w:ascii="Times New Roman" w:hAnsi="Times New Roman" w:cs="Times New Roman"/>
                <w:sz w:val="24"/>
                <w:szCs w:val="24"/>
              </w:rPr>
              <w:t xml:space="preserve"> It also includes two videos of adaptations in action.</w:t>
            </w:r>
          </w:p>
        </w:tc>
        <w:tc>
          <w:tcPr>
            <w:tcW w:w="1854" w:type="dxa"/>
          </w:tcPr>
          <w:p w14:paraId="1E5BCED5" w14:textId="1E9E105E" w:rsidR="00015905" w:rsidRDefault="006D3DAE"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article is all about how animal’s adaptations help </w:t>
            </w:r>
            <w:r>
              <w:rPr>
                <w:rFonts w:ascii="Times New Roman" w:hAnsi="Times New Roman" w:cs="Times New Roman"/>
                <w:sz w:val="24"/>
                <w:szCs w:val="24"/>
              </w:rPr>
              <w:lastRenderedPageBreak/>
              <w:t>them survive, which is the overall theme of the text set. This resource is unique because it can read aloud to students and includes videos and links to related reading to supplement the article.</w:t>
            </w:r>
          </w:p>
        </w:tc>
        <w:tc>
          <w:tcPr>
            <w:tcW w:w="1343" w:type="dxa"/>
          </w:tcPr>
          <w:p w14:paraId="431A8258" w14:textId="6BD3B45F" w:rsidR="00015905" w:rsidRDefault="006D3DAE"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resource can be enjoyed by </w:t>
            </w:r>
            <w:r>
              <w:rPr>
                <w:rFonts w:ascii="Times New Roman" w:hAnsi="Times New Roman" w:cs="Times New Roman"/>
                <w:sz w:val="24"/>
                <w:szCs w:val="24"/>
              </w:rPr>
              <w:lastRenderedPageBreak/>
              <w:t xml:space="preserve">any level of third grade reader as it has the read aloud function to support lower ability readers while still being challenging enough for </w:t>
            </w:r>
            <w:r w:rsidR="0044613C">
              <w:rPr>
                <w:rFonts w:ascii="Times New Roman" w:hAnsi="Times New Roman" w:cs="Times New Roman"/>
                <w:sz w:val="24"/>
                <w:szCs w:val="24"/>
              </w:rPr>
              <w:t>average</w:t>
            </w:r>
            <w:r>
              <w:rPr>
                <w:rFonts w:ascii="Times New Roman" w:hAnsi="Times New Roman" w:cs="Times New Roman"/>
                <w:sz w:val="24"/>
                <w:szCs w:val="24"/>
              </w:rPr>
              <w:t xml:space="preserve"> and higher ability readers.</w:t>
            </w:r>
          </w:p>
        </w:tc>
        <w:tc>
          <w:tcPr>
            <w:tcW w:w="1256" w:type="dxa"/>
          </w:tcPr>
          <w:p w14:paraId="6B072FF3" w14:textId="53AFE787" w:rsidR="00015905" w:rsidRDefault="006D3DAE"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0DC77025" w14:textId="7FB0479C" w:rsidR="00015905" w:rsidRDefault="006D3DAE" w:rsidP="00D83323">
            <w:pPr>
              <w:spacing w:line="480" w:lineRule="auto"/>
              <w:rPr>
                <w:rFonts w:ascii="Times New Roman" w:hAnsi="Times New Roman" w:cs="Times New Roman"/>
                <w:sz w:val="24"/>
                <w:szCs w:val="24"/>
              </w:rPr>
            </w:pPr>
            <w:r w:rsidRPr="006D3DAE">
              <w:rPr>
                <w:rFonts w:ascii="Times New Roman" w:hAnsi="Times New Roman" w:cs="Times New Roman"/>
                <w:sz w:val="24"/>
                <w:szCs w:val="24"/>
              </w:rPr>
              <w:t>591.47</w:t>
            </w:r>
            <w:r>
              <w:rPr>
                <w:rFonts w:ascii="Times New Roman" w:hAnsi="Times New Roman" w:cs="Times New Roman"/>
                <w:sz w:val="24"/>
                <w:szCs w:val="24"/>
              </w:rPr>
              <w:t xml:space="preserve"> </w:t>
            </w:r>
          </w:p>
        </w:tc>
      </w:tr>
      <w:tr w:rsidR="00505E5A" w14:paraId="45B4FF33" w14:textId="77777777" w:rsidTr="00B7195A">
        <w:tc>
          <w:tcPr>
            <w:tcW w:w="1896" w:type="dxa"/>
          </w:tcPr>
          <w:p w14:paraId="7D6F81DE" w14:textId="1F497965" w:rsidR="00015905" w:rsidRDefault="00C51D39" w:rsidP="00D83323">
            <w:pPr>
              <w:spacing w:line="480" w:lineRule="auto"/>
              <w:rPr>
                <w:rFonts w:ascii="Times New Roman" w:hAnsi="Times New Roman" w:cs="Times New Roman"/>
                <w:sz w:val="24"/>
                <w:szCs w:val="24"/>
              </w:rPr>
            </w:pPr>
            <w:r w:rsidRPr="000D0F91">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11A26E8" wp14:editId="7AE8017B">
                  <wp:simplePos x="0" y="0"/>
                  <wp:positionH relativeFrom="column">
                    <wp:posOffset>71120</wp:posOffset>
                  </wp:positionH>
                  <wp:positionV relativeFrom="paragraph">
                    <wp:posOffset>850900</wp:posOffset>
                  </wp:positionV>
                  <wp:extent cx="942975" cy="10471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1047115"/>
                          </a:xfrm>
                          <a:prstGeom prst="rect">
                            <a:avLst/>
                          </a:prstGeom>
                        </pic:spPr>
                      </pic:pic>
                    </a:graphicData>
                  </a:graphic>
                  <wp14:sizeRelH relativeFrom="margin">
                    <wp14:pctWidth>0</wp14:pctWidth>
                  </wp14:sizeRelH>
                  <wp14:sizeRelV relativeFrom="margin">
                    <wp14:pctHeight>0</wp14:pctHeight>
                  </wp14:sizeRelV>
                </wp:anchor>
              </w:drawing>
            </w:r>
            <w:r w:rsidR="006D3DAE" w:rsidRPr="000D0F91">
              <w:rPr>
                <w:rFonts w:ascii="Times New Roman" w:hAnsi="Times New Roman" w:cs="Times New Roman"/>
                <w:sz w:val="24"/>
                <w:szCs w:val="24"/>
              </w:rPr>
              <w:t>Ocean Animal</w:t>
            </w:r>
            <w:r w:rsidR="006D3DAE">
              <w:rPr>
                <w:rFonts w:ascii="Times New Roman" w:hAnsi="Times New Roman" w:cs="Times New Roman"/>
                <w:sz w:val="24"/>
                <w:szCs w:val="24"/>
              </w:rPr>
              <w:t xml:space="preserve"> Adaptations</w:t>
            </w:r>
          </w:p>
          <w:p w14:paraId="2EB5B922" w14:textId="513FFFE9" w:rsidR="006D3DAE"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eBook</w:t>
            </w:r>
          </w:p>
          <w:p w14:paraId="735BC76D" w14:textId="77777777" w:rsidR="00D83323" w:rsidRDefault="00D83323" w:rsidP="00D83323">
            <w:pPr>
              <w:spacing w:line="480" w:lineRule="auto"/>
              <w:rPr>
                <w:rFonts w:ascii="Times New Roman" w:hAnsi="Times New Roman" w:cs="Times New Roman"/>
                <w:sz w:val="24"/>
                <w:szCs w:val="24"/>
              </w:rPr>
            </w:pPr>
          </w:p>
          <w:p w14:paraId="47EC20C8" w14:textId="4D799C72"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40C5324D" w14:textId="5C9FCE8E"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This eBook tells readers all about animals that live in the ocean and the adaptations that help them survive there. The text differentiates between behavior, body covering, and body part adaptations.</w:t>
            </w:r>
          </w:p>
        </w:tc>
        <w:tc>
          <w:tcPr>
            <w:tcW w:w="1854" w:type="dxa"/>
          </w:tcPr>
          <w:p w14:paraId="48B26CCD" w14:textId="4B370952"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resource will help readers learn what adaptations are helpful for animals that live in the ocean and how those adaptations help them survive. This text includes a read aloud function and the option for readers to read page by page or all at once. It also includes a helpful chart at the end to remind students which animals </w:t>
            </w:r>
            <w:r>
              <w:rPr>
                <w:rFonts w:ascii="Times New Roman" w:hAnsi="Times New Roman" w:cs="Times New Roman"/>
                <w:sz w:val="24"/>
                <w:szCs w:val="24"/>
              </w:rPr>
              <w:lastRenderedPageBreak/>
              <w:t>have which type of adaptation.</w:t>
            </w:r>
          </w:p>
        </w:tc>
        <w:tc>
          <w:tcPr>
            <w:tcW w:w="1343" w:type="dxa"/>
          </w:tcPr>
          <w:p w14:paraId="0004CDA4" w14:textId="6F5F937A" w:rsidR="00015905" w:rsidRDefault="006D3DAE"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With a guided reading level of K, this text is better suited to lower ability third grade readers</w:t>
            </w:r>
          </w:p>
        </w:tc>
        <w:tc>
          <w:tcPr>
            <w:tcW w:w="1256" w:type="dxa"/>
          </w:tcPr>
          <w:p w14:paraId="5351C5E6" w14:textId="12154020"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0321E0AD" w14:textId="636047D3" w:rsidR="00015905" w:rsidRDefault="006D3DAE" w:rsidP="00D83323">
            <w:pPr>
              <w:spacing w:line="480" w:lineRule="auto"/>
              <w:rPr>
                <w:rFonts w:ascii="Times New Roman" w:hAnsi="Times New Roman" w:cs="Times New Roman"/>
                <w:sz w:val="24"/>
                <w:szCs w:val="24"/>
              </w:rPr>
            </w:pPr>
            <w:r w:rsidRPr="006D3DAE">
              <w:rPr>
                <w:rFonts w:ascii="Times New Roman" w:hAnsi="Times New Roman" w:cs="Times New Roman"/>
                <w:sz w:val="24"/>
                <w:szCs w:val="24"/>
              </w:rPr>
              <w:t>591.77</w:t>
            </w:r>
          </w:p>
        </w:tc>
      </w:tr>
      <w:tr w:rsidR="00505E5A" w14:paraId="168D8452" w14:textId="77777777" w:rsidTr="00B7195A">
        <w:tc>
          <w:tcPr>
            <w:tcW w:w="1896" w:type="dxa"/>
          </w:tcPr>
          <w:p w14:paraId="183C2E72" w14:textId="77777777" w:rsidR="00015905" w:rsidRDefault="00E337A4" w:rsidP="00D83323">
            <w:pPr>
              <w:spacing w:line="480" w:lineRule="auto"/>
              <w:rPr>
                <w:rFonts w:ascii="Times New Roman" w:hAnsi="Times New Roman" w:cs="Times New Roman"/>
                <w:sz w:val="24"/>
                <w:szCs w:val="24"/>
              </w:rPr>
            </w:pPr>
            <w:r w:rsidRPr="000D0F91">
              <w:rPr>
                <w:rFonts w:ascii="Times New Roman" w:hAnsi="Times New Roman" w:cs="Times New Roman"/>
                <w:sz w:val="24"/>
                <w:szCs w:val="24"/>
              </w:rPr>
              <w:t>Animal Heads:</w:t>
            </w:r>
            <w:r>
              <w:rPr>
                <w:rFonts w:ascii="Times New Roman" w:hAnsi="Times New Roman" w:cs="Times New Roman"/>
                <w:sz w:val="24"/>
                <w:szCs w:val="24"/>
              </w:rPr>
              <w:t xml:space="preserve"> A Song About Animal Adaptations</w:t>
            </w:r>
          </w:p>
          <w:p w14:paraId="19F5AA20" w14:textId="77777777" w:rsidR="00E337A4" w:rsidRDefault="00E337A4" w:rsidP="00D83323">
            <w:pPr>
              <w:spacing w:line="480" w:lineRule="auto"/>
              <w:rPr>
                <w:rFonts w:ascii="Times New Roman" w:hAnsi="Times New Roman" w:cs="Times New Roman"/>
                <w:sz w:val="24"/>
                <w:szCs w:val="24"/>
              </w:rPr>
            </w:pPr>
            <w:r w:rsidRPr="00E337A4">
              <w:rPr>
                <w:rFonts w:ascii="Times New Roman" w:hAnsi="Times New Roman" w:cs="Times New Roman"/>
                <w:noProof/>
                <w:sz w:val="24"/>
                <w:szCs w:val="24"/>
              </w:rPr>
              <w:drawing>
                <wp:anchor distT="0" distB="0" distL="114300" distR="114300" simplePos="0" relativeHeight="251660288" behindDoc="0" locked="0" layoutInCell="1" allowOverlap="1" wp14:anchorId="6639626F" wp14:editId="26FE1F52">
                  <wp:simplePos x="0" y="0"/>
                  <wp:positionH relativeFrom="column">
                    <wp:posOffset>4445</wp:posOffset>
                  </wp:positionH>
                  <wp:positionV relativeFrom="paragraph">
                    <wp:posOffset>0</wp:posOffset>
                  </wp:positionV>
                  <wp:extent cx="809625" cy="677999"/>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9625" cy="67799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eBook and Song</w:t>
            </w:r>
          </w:p>
          <w:p w14:paraId="221FD7CC" w14:textId="77777777" w:rsidR="00D83323" w:rsidRDefault="00D83323" w:rsidP="00D83323">
            <w:pPr>
              <w:spacing w:line="480" w:lineRule="auto"/>
              <w:rPr>
                <w:rFonts w:ascii="Times New Roman" w:hAnsi="Times New Roman" w:cs="Times New Roman"/>
                <w:sz w:val="24"/>
                <w:szCs w:val="24"/>
              </w:rPr>
            </w:pPr>
          </w:p>
          <w:p w14:paraId="4BAF23C4" w14:textId="73355B03"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Read Aloud or </w:t>
            </w:r>
            <w:r w:rsidRPr="00D83323">
              <w:rPr>
                <w:rFonts w:ascii="Times New Roman" w:hAnsi="Times New Roman" w:cs="Times New Roman"/>
                <w:sz w:val="24"/>
                <w:szCs w:val="24"/>
              </w:rPr>
              <w:t>Self-Selected Reading</w:t>
            </w:r>
          </w:p>
        </w:tc>
        <w:tc>
          <w:tcPr>
            <w:tcW w:w="1969" w:type="dxa"/>
          </w:tcPr>
          <w:p w14:paraId="50613745" w14:textId="18F3CB87"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This resource is about different adaptations animals have on their heads, like tusks or whiskers, and how they help the animals</w:t>
            </w:r>
            <w:r w:rsidR="00C51D39">
              <w:rPr>
                <w:rFonts w:ascii="Times New Roman" w:hAnsi="Times New Roman" w:cs="Times New Roman"/>
                <w:sz w:val="24"/>
                <w:szCs w:val="24"/>
              </w:rPr>
              <w:t xml:space="preserve"> in different ways</w:t>
            </w:r>
            <w:r>
              <w:rPr>
                <w:rFonts w:ascii="Times New Roman" w:hAnsi="Times New Roman" w:cs="Times New Roman"/>
                <w:sz w:val="24"/>
                <w:szCs w:val="24"/>
              </w:rPr>
              <w:t>.</w:t>
            </w:r>
          </w:p>
        </w:tc>
        <w:tc>
          <w:tcPr>
            <w:tcW w:w="1854" w:type="dxa"/>
          </w:tcPr>
          <w:p w14:paraId="18FBF7B0" w14:textId="4B438A61" w:rsidR="00015905"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t>This resource shows how the different animal adaptations help them survive, as well as the habitat that the animals live in. This resource is unique because it has a song that goes with it, helping readers remember the information better.</w:t>
            </w:r>
          </w:p>
        </w:tc>
        <w:tc>
          <w:tcPr>
            <w:tcW w:w="1343" w:type="dxa"/>
          </w:tcPr>
          <w:p w14:paraId="1559DA7B" w14:textId="43698C5B"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text has a Lexile number of </w:t>
            </w:r>
            <w:r w:rsidRPr="00E337A4">
              <w:rPr>
                <w:rFonts w:ascii="Times New Roman" w:hAnsi="Times New Roman" w:cs="Times New Roman"/>
                <w:sz w:val="24"/>
                <w:szCs w:val="24"/>
              </w:rPr>
              <w:t>460L</w:t>
            </w:r>
            <w:r w:rsidR="00250523">
              <w:rPr>
                <w:rFonts w:ascii="Times New Roman" w:hAnsi="Times New Roman" w:cs="Times New Roman"/>
                <w:sz w:val="24"/>
                <w:szCs w:val="24"/>
              </w:rPr>
              <w:t>, making it ideal for lower ability readers in third grade.</w:t>
            </w:r>
          </w:p>
        </w:tc>
        <w:tc>
          <w:tcPr>
            <w:tcW w:w="1256" w:type="dxa"/>
          </w:tcPr>
          <w:p w14:paraId="331F555C" w14:textId="604A3FB3" w:rsidR="00015905" w:rsidRDefault="00E337A4"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541A787F" w14:textId="442C36BF" w:rsidR="00015905" w:rsidRDefault="00E337A4" w:rsidP="00D83323">
            <w:pPr>
              <w:spacing w:line="480" w:lineRule="auto"/>
              <w:rPr>
                <w:rFonts w:ascii="Times New Roman" w:hAnsi="Times New Roman" w:cs="Times New Roman"/>
                <w:sz w:val="24"/>
                <w:szCs w:val="24"/>
              </w:rPr>
            </w:pPr>
            <w:r w:rsidRPr="00E337A4">
              <w:rPr>
                <w:rFonts w:ascii="Times New Roman" w:hAnsi="Times New Roman" w:cs="Times New Roman"/>
                <w:sz w:val="24"/>
                <w:szCs w:val="24"/>
              </w:rPr>
              <w:t>591.4</w:t>
            </w:r>
          </w:p>
        </w:tc>
      </w:tr>
      <w:tr w:rsidR="00505E5A" w14:paraId="42D0A6FA" w14:textId="77777777" w:rsidTr="00B7195A">
        <w:tc>
          <w:tcPr>
            <w:tcW w:w="1896" w:type="dxa"/>
          </w:tcPr>
          <w:p w14:paraId="3F8D0238" w14:textId="5CCA8510" w:rsidR="00015905" w:rsidRDefault="00250523" w:rsidP="00D83323">
            <w:pPr>
              <w:spacing w:line="480" w:lineRule="auto"/>
              <w:rPr>
                <w:rFonts w:ascii="Times New Roman" w:hAnsi="Times New Roman" w:cs="Times New Roman"/>
                <w:sz w:val="24"/>
                <w:szCs w:val="24"/>
              </w:rPr>
            </w:pPr>
            <w:r w:rsidRPr="00D9712E">
              <w:rPr>
                <w:rFonts w:ascii="Times New Roman" w:hAnsi="Times New Roman" w:cs="Times New Roman"/>
                <w:noProof/>
                <w:sz w:val="24"/>
                <w:szCs w:val="24"/>
              </w:rPr>
              <w:drawing>
                <wp:anchor distT="0" distB="0" distL="114300" distR="114300" simplePos="0" relativeHeight="251661312" behindDoc="0" locked="0" layoutInCell="1" allowOverlap="1" wp14:anchorId="3B120373" wp14:editId="47DA2038">
                  <wp:simplePos x="0" y="0"/>
                  <wp:positionH relativeFrom="column">
                    <wp:posOffset>-14605</wp:posOffset>
                  </wp:positionH>
                  <wp:positionV relativeFrom="paragraph">
                    <wp:posOffset>1327150</wp:posOffset>
                  </wp:positionV>
                  <wp:extent cx="1047750" cy="39257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750" cy="392570"/>
                          </a:xfrm>
                          <a:prstGeom prst="rect">
                            <a:avLst/>
                          </a:prstGeom>
                        </pic:spPr>
                      </pic:pic>
                    </a:graphicData>
                  </a:graphic>
                </wp:anchor>
              </w:drawing>
            </w:r>
            <w:r w:rsidRPr="00D9712E">
              <w:rPr>
                <w:rFonts w:ascii="Times New Roman" w:hAnsi="Times New Roman" w:cs="Times New Roman"/>
                <w:sz w:val="24"/>
                <w:szCs w:val="24"/>
              </w:rPr>
              <w:t>Science Kids:</w:t>
            </w:r>
            <w:r w:rsidRPr="00250523">
              <w:rPr>
                <w:rFonts w:ascii="Times New Roman" w:hAnsi="Times New Roman" w:cs="Times New Roman"/>
                <w:sz w:val="24"/>
                <w:szCs w:val="24"/>
              </w:rPr>
              <w:t xml:space="preserve"> Camouflage in Animals, Insects, and Plants</w:t>
            </w:r>
          </w:p>
          <w:p w14:paraId="15CB84C9" w14:textId="1612ED05" w:rsidR="00250523"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Video</w:t>
            </w:r>
          </w:p>
          <w:p w14:paraId="6F1BA923" w14:textId="13349921" w:rsidR="00D83323" w:rsidRDefault="00D83323" w:rsidP="00D83323">
            <w:pPr>
              <w:spacing w:line="480" w:lineRule="auto"/>
              <w:rPr>
                <w:rFonts w:ascii="Times New Roman" w:hAnsi="Times New Roman" w:cs="Times New Roman"/>
                <w:sz w:val="24"/>
                <w:szCs w:val="24"/>
              </w:rPr>
            </w:pPr>
          </w:p>
          <w:p w14:paraId="63E352BD" w14:textId="0B38C7C4"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p w14:paraId="4E19EBA5" w14:textId="0704C371" w:rsidR="00250523" w:rsidRDefault="00250523" w:rsidP="00D83323">
            <w:pPr>
              <w:spacing w:line="480" w:lineRule="auto"/>
              <w:rPr>
                <w:rFonts w:ascii="Times New Roman" w:hAnsi="Times New Roman" w:cs="Times New Roman"/>
                <w:sz w:val="24"/>
                <w:szCs w:val="24"/>
              </w:rPr>
            </w:pPr>
          </w:p>
        </w:tc>
        <w:tc>
          <w:tcPr>
            <w:tcW w:w="1969" w:type="dxa"/>
          </w:tcPr>
          <w:p w14:paraId="4DCAFF0A" w14:textId="778906A3" w:rsidR="00015905"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video goes in depth about the adaptation camouflage, sharing the </w:t>
            </w:r>
            <w:r>
              <w:rPr>
                <w:rFonts w:ascii="Times New Roman" w:hAnsi="Times New Roman" w:cs="Times New Roman"/>
                <w:sz w:val="24"/>
                <w:szCs w:val="24"/>
              </w:rPr>
              <w:lastRenderedPageBreak/>
              <w:t>different kinds of camouflage an animal can use.</w:t>
            </w:r>
          </w:p>
        </w:tc>
        <w:tc>
          <w:tcPr>
            <w:tcW w:w="1854" w:type="dxa"/>
          </w:tcPr>
          <w:p w14:paraId="5371F913" w14:textId="6EE5A7FC" w:rsidR="00015905"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video shares how the different types of camouflage keep animals </w:t>
            </w:r>
            <w:r>
              <w:rPr>
                <w:rFonts w:ascii="Times New Roman" w:hAnsi="Times New Roman" w:cs="Times New Roman"/>
                <w:sz w:val="24"/>
                <w:szCs w:val="24"/>
              </w:rPr>
              <w:lastRenderedPageBreak/>
              <w:t>alive in different situations. The video is long but has the option to be broken up into smaller three-to-five-minute chunks of relevant information.</w:t>
            </w:r>
          </w:p>
        </w:tc>
        <w:tc>
          <w:tcPr>
            <w:tcW w:w="1343" w:type="dxa"/>
          </w:tcPr>
          <w:p w14:paraId="566D2977" w14:textId="4AE0C939" w:rsidR="00015905"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Some of the language in this video is </w:t>
            </w:r>
            <w:r>
              <w:rPr>
                <w:rFonts w:ascii="Times New Roman" w:hAnsi="Times New Roman" w:cs="Times New Roman"/>
                <w:sz w:val="24"/>
                <w:szCs w:val="24"/>
              </w:rPr>
              <w:lastRenderedPageBreak/>
              <w:t>advanced, making it better suited to higher ability readers in third grade.</w:t>
            </w:r>
            <w:r w:rsidR="002C47C8">
              <w:rPr>
                <w:rFonts w:ascii="Times New Roman" w:hAnsi="Times New Roman" w:cs="Times New Roman"/>
                <w:sz w:val="24"/>
                <w:szCs w:val="24"/>
              </w:rPr>
              <w:t xml:space="preserve"> W</w:t>
            </w:r>
            <w:r>
              <w:rPr>
                <w:rFonts w:ascii="Times New Roman" w:hAnsi="Times New Roman" w:cs="Times New Roman"/>
                <w:sz w:val="24"/>
                <w:szCs w:val="24"/>
              </w:rPr>
              <w:t>ith pre-teaching of vocabulary this video could be suited to all third-grade learners</w:t>
            </w:r>
            <w:r w:rsidR="002C47C8">
              <w:rPr>
                <w:rFonts w:ascii="Times New Roman" w:hAnsi="Times New Roman" w:cs="Times New Roman"/>
                <w:sz w:val="24"/>
                <w:szCs w:val="24"/>
              </w:rPr>
              <w:t xml:space="preserve"> though.</w:t>
            </w:r>
          </w:p>
        </w:tc>
        <w:tc>
          <w:tcPr>
            <w:tcW w:w="1256" w:type="dxa"/>
          </w:tcPr>
          <w:p w14:paraId="34DC92B9" w14:textId="3AAB2F19" w:rsidR="00015905" w:rsidRDefault="00250523"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0CF58A8B" w14:textId="12C7AD89" w:rsidR="00015905" w:rsidRDefault="00250523" w:rsidP="00D83323">
            <w:pPr>
              <w:spacing w:line="480" w:lineRule="auto"/>
              <w:rPr>
                <w:rFonts w:ascii="Times New Roman" w:hAnsi="Times New Roman" w:cs="Times New Roman"/>
                <w:sz w:val="24"/>
                <w:szCs w:val="24"/>
              </w:rPr>
            </w:pPr>
            <w:r w:rsidRPr="00250523">
              <w:rPr>
                <w:rFonts w:ascii="Times New Roman" w:hAnsi="Times New Roman" w:cs="Times New Roman"/>
                <w:sz w:val="24"/>
                <w:szCs w:val="24"/>
              </w:rPr>
              <w:t>591.47</w:t>
            </w:r>
          </w:p>
        </w:tc>
      </w:tr>
      <w:tr w:rsidR="00505E5A" w14:paraId="3B6CEB62" w14:textId="77777777" w:rsidTr="00B7195A">
        <w:tc>
          <w:tcPr>
            <w:tcW w:w="1896" w:type="dxa"/>
          </w:tcPr>
          <w:p w14:paraId="6D5966CA" w14:textId="20E48511" w:rsidR="00015905" w:rsidRDefault="00B15625" w:rsidP="00D83323">
            <w:pPr>
              <w:spacing w:line="480" w:lineRule="auto"/>
              <w:rPr>
                <w:rFonts w:ascii="Times New Roman" w:hAnsi="Times New Roman" w:cs="Times New Roman"/>
                <w:sz w:val="24"/>
                <w:szCs w:val="24"/>
              </w:rPr>
            </w:pPr>
            <w:r w:rsidRPr="002C47C8">
              <w:rPr>
                <w:rFonts w:ascii="Times New Roman" w:hAnsi="Times New Roman" w:cs="Times New Roman"/>
                <w:noProof/>
                <w:sz w:val="24"/>
                <w:szCs w:val="24"/>
              </w:rPr>
              <w:drawing>
                <wp:anchor distT="0" distB="0" distL="114300" distR="114300" simplePos="0" relativeHeight="251662336" behindDoc="0" locked="0" layoutInCell="1" allowOverlap="1" wp14:anchorId="554F862F" wp14:editId="4A210E40">
                  <wp:simplePos x="0" y="0"/>
                  <wp:positionH relativeFrom="column">
                    <wp:posOffset>-43180</wp:posOffset>
                  </wp:positionH>
                  <wp:positionV relativeFrom="paragraph">
                    <wp:posOffset>591820</wp:posOffset>
                  </wp:positionV>
                  <wp:extent cx="1057275" cy="85280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852805"/>
                          </a:xfrm>
                          <a:prstGeom prst="rect">
                            <a:avLst/>
                          </a:prstGeom>
                        </pic:spPr>
                      </pic:pic>
                    </a:graphicData>
                  </a:graphic>
                  <wp14:sizeRelH relativeFrom="margin">
                    <wp14:pctWidth>0</wp14:pctWidth>
                  </wp14:sizeRelH>
                  <wp14:sizeRelV relativeFrom="margin">
                    <wp14:pctHeight>0</wp14:pctHeight>
                  </wp14:sizeRelV>
                </wp:anchor>
              </w:drawing>
            </w:r>
            <w:r w:rsidR="002C47C8">
              <w:rPr>
                <w:rFonts w:ascii="Times New Roman" w:hAnsi="Times New Roman" w:cs="Times New Roman"/>
                <w:sz w:val="24"/>
                <w:szCs w:val="24"/>
              </w:rPr>
              <w:t>Gale: Adaptations</w:t>
            </w:r>
          </w:p>
          <w:p w14:paraId="521F67DB" w14:textId="77777777" w:rsidR="002C47C8" w:rsidRDefault="002C47C8" w:rsidP="00D83323">
            <w:pPr>
              <w:spacing w:line="480" w:lineRule="auto"/>
              <w:rPr>
                <w:rFonts w:ascii="Times New Roman" w:hAnsi="Times New Roman" w:cs="Times New Roman"/>
                <w:sz w:val="24"/>
                <w:szCs w:val="24"/>
              </w:rPr>
            </w:pPr>
            <w:r>
              <w:rPr>
                <w:rFonts w:ascii="Times New Roman" w:hAnsi="Times New Roman" w:cs="Times New Roman"/>
                <w:sz w:val="24"/>
                <w:szCs w:val="24"/>
              </w:rPr>
              <w:t>Website</w:t>
            </w:r>
          </w:p>
          <w:p w14:paraId="48546FDC" w14:textId="77777777" w:rsidR="00D83323" w:rsidRDefault="00D83323" w:rsidP="00D83323">
            <w:pPr>
              <w:spacing w:line="480" w:lineRule="auto"/>
              <w:rPr>
                <w:rFonts w:ascii="Times New Roman" w:hAnsi="Times New Roman" w:cs="Times New Roman"/>
                <w:sz w:val="24"/>
                <w:szCs w:val="24"/>
              </w:rPr>
            </w:pPr>
          </w:p>
          <w:p w14:paraId="59A28C4D" w14:textId="1A083AB6"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lastRenderedPageBreak/>
              <w:t>Self-Selected Reading</w:t>
            </w:r>
          </w:p>
        </w:tc>
        <w:tc>
          <w:tcPr>
            <w:tcW w:w="1969" w:type="dxa"/>
          </w:tcPr>
          <w:p w14:paraId="464CE751" w14:textId="682DCA24" w:rsidR="00015905" w:rsidRDefault="002C47C8"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goes through what adaptations are, why animals might adapt, and examples of </w:t>
            </w:r>
            <w:r>
              <w:rPr>
                <w:rFonts w:ascii="Times New Roman" w:hAnsi="Times New Roman" w:cs="Times New Roman"/>
                <w:sz w:val="24"/>
                <w:szCs w:val="24"/>
              </w:rPr>
              <w:lastRenderedPageBreak/>
              <w:t>physical, behavioral, and other types of adaptations.</w:t>
            </w:r>
          </w:p>
        </w:tc>
        <w:tc>
          <w:tcPr>
            <w:tcW w:w="1854" w:type="dxa"/>
          </w:tcPr>
          <w:p w14:paraId="4BED4AC0" w14:textId="33193B99" w:rsidR="00015905" w:rsidRDefault="002C47C8"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website gives examples of multiple types of adaptations and how they help the animals </w:t>
            </w:r>
            <w:r>
              <w:rPr>
                <w:rFonts w:ascii="Times New Roman" w:hAnsi="Times New Roman" w:cs="Times New Roman"/>
                <w:sz w:val="24"/>
                <w:szCs w:val="24"/>
              </w:rPr>
              <w:lastRenderedPageBreak/>
              <w:t>survive. This website has many accessibility features including read aloud, changing text size, two reading levels to choose from and translation into many languages so students can read the information however they are most comfortable.</w:t>
            </w:r>
          </w:p>
        </w:tc>
        <w:tc>
          <w:tcPr>
            <w:tcW w:w="1343" w:type="dxa"/>
          </w:tcPr>
          <w:p w14:paraId="69598D5A" w14:textId="6F637580" w:rsidR="00015905" w:rsidRDefault="002C47C8"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has two difficulty levels, one suited to lower </w:t>
            </w:r>
            <w:r>
              <w:rPr>
                <w:rFonts w:ascii="Times New Roman" w:hAnsi="Times New Roman" w:cs="Times New Roman"/>
                <w:sz w:val="24"/>
                <w:szCs w:val="24"/>
              </w:rPr>
              <w:lastRenderedPageBreak/>
              <w:t>ability readers and one suited to average ability readers.</w:t>
            </w:r>
          </w:p>
        </w:tc>
        <w:tc>
          <w:tcPr>
            <w:tcW w:w="1256" w:type="dxa"/>
          </w:tcPr>
          <w:p w14:paraId="2B909B3A" w14:textId="4B95AB9E" w:rsidR="00015905" w:rsidRDefault="002C47C8"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659FB844" w14:textId="75BF56B5" w:rsidR="00015905" w:rsidRDefault="002C47C8" w:rsidP="00D83323">
            <w:pPr>
              <w:spacing w:line="480" w:lineRule="auto"/>
              <w:rPr>
                <w:rFonts w:ascii="Times New Roman" w:hAnsi="Times New Roman" w:cs="Times New Roman"/>
                <w:sz w:val="24"/>
                <w:szCs w:val="24"/>
              </w:rPr>
            </w:pPr>
            <w:r w:rsidRPr="002C47C8">
              <w:rPr>
                <w:rFonts w:ascii="Times New Roman" w:hAnsi="Times New Roman" w:cs="Times New Roman"/>
                <w:sz w:val="24"/>
                <w:szCs w:val="24"/>
              </w:rPr>
              <w:t>591.47</w:t>
            </w:r>
          </w:p>
        </w:tc>
      </w:tr>
      <w:tr w:rsidR="00505E5A" w14:paraId="7FDA7DD3" w14:textId="77777777" w:rsidTr="00B7195A">
        <w:tc>
          <w:tcPr>
            <w:tcW w:w="1896" w:type="dxa"/>
          </w:tcPr>
          <w:p w14:paraId="656DACF9" w14:textId="369A83C8" w:rsidR="00015905" w:rsidRDefault="00FA7F8E" w:rsidP="00D83323">
            <w:pPr>
              <w:spacing w:line="480" w:lineRule="auto"/>
              <w:rPr>
                <w:rFonts w:ascii="Times New Roman" w:hAnsi="Times New Roman" w:cs="Times New Roman"/>
                <w:sz w:val="24"/>
                <w:szCs w:val="24"/>
              </w:rPr>
            </w:pPr>
            <w:r>
              <w:rPr>
                <w:rFonts w:ascii="Times New Roman" w:hAnsi="Times New Roman" w:cs="Times New Roman"/>
                <w:sz w:val="24"/>
                <w:szCs w:val="24"/>
              </w:rPr>
              <w:t>Inky the Octopus: Bound for Glory</w:t>
            </w:r>
            <w:r w:rsidR="009C2831">
              <w:rPr>
                <w:rFonts w:ascii="Times New Roman" w:hAnsi="Times New Roman" w:cs="Times New Roman"/>
                <w:sz w:val="24"/>
                <w:szCs w:val="24"/>
              </w:rPr>
              <w:t xml:space="preserve"> </w:t>
            </w:r>
            <w:r w:rsidR="0044613C">
              <w:rPr>
                <w:rFonts w:ascii="Times New Roman" w:hAnsi="Times New Roman" w:cs="Times New Roman"/>
                <w:sz w:val="24"/>
                <w:szCs w:val="24"/>
              </w:rPr>
              <w:t>b</w:t>
            </w:r>
            <w:r w:rsidR="009C2831">
              <w:rPr>
                <w:rFonts w:ascii="Times New Roman" w:hAnsi="Times New Roman" w:cs="Times New Roman"/>
                <w:sz w:val="24"/>
                <w:szCs w:val="24"/>
              </w:rPr>
              <w:t>y</w:t>
            </w:r>
            <w:r w:rsidR="009C2831" w:rsidRPr="009C2831">
              <w:rPr>
                <w:rFonts w:ascii="Times New Roman" w:hAnsi="Times New Roman" w:cs="Times New Roman"/>
                <w:sz w:val="24"/>
                <w:szCs w:val="24"/>
              </w:rPr>
              <w:t xml:space="preserve"> Erin </w:t>
            </w:r>
            <w:proofErr w:type="spellStart"/>
            <w:r w:rsidR="009C2831" w:rsidRPr="009C2831">
              <w:rPr>
                <w:rFonts w:ascii="Times New Roman" w:hAnsi="Times New Roman" w:cs="Times New Roman"/>
                <w:sz w:val="24"/>
                <w:szCs w:val="24"/>
              </w:rPr>
              <w:t>Guendelsberger</w:t>
            </w:r>
            <w:proofErr w:type="spellEnd"/>
          </w:p>
          <w:p w14:paraId="25D8CE18" w14:textId="77777777" w:rsidR="003D44D7" w:rsidRDefault="003D44D7" w:rsidP="00D83323">
            <w:pPr>
              <w:spacing w:line="480" w:lineRule="auto"/>
              <w:rPr>
                <w:rFonts w:ascii="Times New Roman" w:hAnsi="Times New Roman" w:cs="Times New Roman"/>
                <w:sz w:val="24"/>
                <w:szCs w:val="24"/>
              </w:rPr>
            </w:pPr>
            <w:r w:rsidRPr="003D44D7">
              <w:rPr>
                <w:rFonts w:ascii="Times New Roman" w:hAnsi="Times New Roman" w:cs="Times New Roman"/>
                <w:noProof/>
                <w:sz w:val="24"/>
                <w:szCs w:val="24"/>
              </w:rPr>
              <w:lastRenderedPageBreak/>
              <w:drawing>
                <wp:inline distT="0" distB="0" distL="0" distR="0" wp14:anchorId="6A0723CD" wp14:editId="52284D1A">
                  <wp:extent cx="981075" cy="9266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0559" cy="945096"/>
                          </a:xfrm>
                          <a:prstGeom prst="rect">
                            <a:avLst/>
                          </a:prstGeom>
                        </pic:spPr>
                      </pic:pic>
                    </a:graphicData>
                  </a:graphic>
                </wp:inline>
              </w:drawing>
            </w:r>
          </w:p>
          <w:p w14:paraId="35926218" w14:textId="77777777" w:rsidR="003D44D7" w:rsidRDefault="003D44D7" w:rsidP="00D83323">
            <w:pPr>
              <w:spacing w:line="480" w:lineRule="auto"/>
              <w:rPr>
                <w:rFonts w:ascii="Times New Roman" w:hAnsi="Times New Roman" w:cs="Times New Roman"/>
                <w:sz w:val="24"/>
                <w:szCs w:val="24"/>
              </w:rPr>
            </w:pPr>
            <w:r>
              <w:rPr>
                <w:rFonts w:ascii="Times New Roman" w:hAnsi="Times New Roman" w:cs="Times New Roman"/>
                <w:sz w:val="24"/>
                <w:szCs w:val="24"/>
              </w:rPr>
              <w:t>Print Resource</w:t>
            </w:r>
          </w:p>
          <w:p w14:paraId="1D4B89EC" w14:textId="77777777" w:rsidR="00D83323" w:rsidRDefault="00D83323" w:rsidP="00D83323">
            <w:pPr>
              <w:spacing w:line="480" w:lineRule="auto"/>
              <w:rPr>
                <w:rFonts w:ascii="Times New Roman" w:hAnsi="Times New Roman" w:cs="Times New Roman"/>
                <w:sz w:val="24"/>
                <w:szCs w:val="24"/>
              </w:rPr>
            </w:pPr>
          </w:p>
          <w:p w14:paraId="5C8EF0E8" w14:textId="402503ED"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Read Aloud or </w:t>
            </w:r>
            <w:r w:rsidRPr="00D83323">
              <w:rPr>
                <w:rFonts w:ascii="Times New Roman" w:hAnsi="Times New Roman" w:cs="Times New Roman"/>
                <w:sz w:val="24"/>
                <w:szCs w:val="24"/>
              </w:rPr>
              <w:t>Self-Selected Reading</w:t>
            </w:r>
          </w:p>
        </w:tc>
        <w:tc>
          <w:tcPr>
            <w:tcW w:w="1969" w:type="dxa"/>
          </w:tcPr>
          <w:p w14:paraId="797A57D2" w14:textId="0B3AD37C" w:rsidR="00015905" w:rsidRDefault="003D44D7"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tells of Inky the octopus’ escape from the aquarium. In his escape he uses or </w:t>
            </w:r>
            <w:r>
              <w:rPr>
                <w:rFonts w:ascii="Times New Roman" w:hAnsi="Times New Roman" w:cs="Times New Roman"/>
                <w:sz w:val="24"/>
                <w:szCs w:val="24"/>
              </w:rPr>
              <w:lastRenderedPageBreak/>
              <w:t>mentions some of his adaptations including his eight arms that can suction and his multiple hearts.</w:t>
            </w:r>
          </w:p>
        </w:tc>
        <w:tc>
          <w:tcPr>
            <w:tcW w:w="1854" w:type="dxa"/>
          </w:tcPr>
          <w:p w14:paraId="72BCDA1B" w14:textId="6C713C91" w:rsidR="00015905" w:rsidRDefault="003D44D7"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While not directly about </w:t>
            </w:r>
            <w:proofErr w:type="spellStart"/>
            <w:r>
              <w:rPr>
                <w:rFonts w:ascii="Times New Roman" w:hAnsi="Times New Roman" w:cs="Times New Roman"/>
                <w:sz w:val="24"/>
                <w:szCs w:val="24"/>
              </w:rPr>
              <w:t>Inky’s</w:t>
            </w:r>
            <w:proofErr w:type="spellEnd"/>
            <w:r>
              <w:rPr>
                <w:rFonts w:ascii="Times New Roman" w:hAnsi="Times New Roman" w:cs="Times New Roman"/>
                <w:sz w:val="24"/>
                <w:szCs w:val="24"/>
              </w:rPr>
              <w:t xml:space="preserve"> adaptations, his escape shows </w:t>
            </w:r>
            <w:r>
              <w:rPr>
                <w:rFonts w:ascii="Times New Roman" w:hAnsi="Times New Roman" w:cs="Times New Roman"/>
                <w:sz w:val="24"/>
                <w:szCs w:val="24"/>
              </w:rPr>
              <w:lastRenderedPageBreak/>
              <w:t xml:space="preserve">how useful his adaptations are in getting to the habitat he feels best in. This text has colorful illustrations that clearly show how Inky </w:t>
            </w:r>
            <w:proofErr w:type="gramStart"/>
            <w:r>
              <w:rPr>
                <w:rFonts w:ascii="Times New Roman" w:hAnsi="Times New Roman" w:cs="Times New Roman"/>
                <w:sz w:val="24"/>
                <w:szCs w:val="24"/>
              </w:rPr>
              <w:t>is able to</w:t>
            </w:r>
            <w:proofErr w:type="gramEnd"/>
            <w:r>
              <w:rPr>
                <w:rFonts w:ascii="Times New Roman" w:hAnsi="Times New Roman" w:cs="Times New Roman"/>
                <w:sz w:val="24"/>
                <w:szCs w:val="24"/>
              </w:rPr>
              <w:t xml:space="preserve"> use his adaptations to reach his goal.</w:t>
            </w:r>
          </w:p>
        </w:tc>
        <w:tc>
          <w:tcPr>
            <w:tcW w:w="1343" w:type="dxa"/>
          </w:tcPr>
          <w:p w14:paraId="5208383E" w14:textId="15A7CA9C" w:rsidR="00015905" w:rsidRDefault="003D44D7"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book is most suitable for average ability third </w:t>
            </w:r>
            <w:r>
              <w:rPr>
                <w:rFonts w:ascii="Times New Roman" w:hAnsi="Times New Roman" w:cs="Times New Roman"/>
                <w:sz w:val="24"/>
                <w:szCs w:val="24"/>
              </w:rPr>
              <w:lastRenderedPageBreak/>
              <w:t>grade readers but could be read aloud for lower ability readers.</w:t>
            </w:r>
          </w:p>
        </w:tc>
        <w:tc>
          <w:tcPr>
            <w:tcW w:w="1256" w:type="dxa"/>
          </w:tcPr>
          <w:p w14:paraId="206274DF" w14:textId="38A53B0B" w:rsidR="00015905" w:rsidRDefault="00FA7F8E"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Fiction</w:t>
            </w:r>
          </w:p>
        </w:tc>
        <w:tc>
          <w:tcPr>
            <w:tcW w:w="1032" w:type="dxa"/>
          </w:tcPr>
          <w:p w14:paraId="7C2A5A63" w14:textId="1E0EAE0E" w:rsidR="00015905" w:rsidRDefault="003D44D7" w:rsidP="00D83323">
            <w:pPr>
              <w:spacing w:line="480" w:lineRule="auto"/>
              <w:rPr>
                <w:rFonts w:ascii="Times New Roman" w:hAnsi="Times New Roman" w:cs="Times New Roman"/>
                <w:sz w:val="24"/>
                <w:szCs w:val="24"/>
              </w:rPr>
            </w:pPr>
            <w:r w:rsidRPr="003D44D7">
              <w:rPr>
                <w:rFonts w:ascii="Times New Roman" w:hAnsi="Times New Roman" w:cs="Times New Roman"/>
                <w:sz w:val="24"/>
                <w:szCs w:val="24"/>
              </w:rPr>
              <w:t>591.77</w:t>
            </w:r>
          </w:p>
        </w:tc>
      </w:tr>
      <w:tr w:rsidR="00505E5A" w14:paraId="0EF6A70F" w14:textId="77777777" w:rsidTr="00B7195A">
        <w:tc>
          <w:tcPr>
            <w:tcW w:w="1896" w:type="dxa"/>
          </w:tcPr>
          <w:p w14:paraId="50820B48" w14:textId="4A4D89F7" w:rsidR="00015905" w:rsidRDefault="007F64C4" w:rsidP="00D8332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388276EF" wp14:editId="57B83F1C">
                  <wp:simplePos x="0" y="0"/>
                  <wp:positionH relativeFrom="column">
                    <wp:posOffset>52070</wp:posOffset>
                  </wp:positionH>
                  <wp:positionV relativeFrom="paragraph">
                    <wp:posOffset>996315</wp:posOffset>
                  </wp:positionV>
                  <wp:extent cx="885825" cy="110440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1104405"/>
                          </a:xfrm>
                          <a:prstGeom prst="rect">
                            <a:avLst/>
                          </a:prstGeom>
                          <a:noFill/>
                        </pic:spPr>
                      </pic:pic>
                    </a:graphicData>
                  </a:graphic>
                </wp:anchor>
              </w:drawing>
            </w:r>
            <w:proofErr w:type="spellStart"/>
            <w:r>
              <w:rPr>
                <w:rFonts w:ascii="Times New Roman" w:hAnsi="Times New Roman" w:cs="Times New Roman"/>
                <w:sz w:val="24"/>
                <w:szCs w:val="24"/>
              </w:rPr>
              <w:t>TrueFlix</w:t>
            </w:r>
            <w:proofErr w:type="spellEnd"/>
            <w:r>
              <w:rPr>
                <w:rFonts w:ascii="Times New Roman" w:hAnsi="Times New Roman" w:cs="Times New Roman"/>
                <w:sz w:val="24"/>
                <w:szCs w:val="24"/>
              </w:rPr>
              <w:t>: Temperate Forests</w:t>
            </w:r>
          </w:p>
          <w:p w14:paraId="6089285F" w14:textId="77777777" w:rsidR="007F64C4"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t>Video and eBook</w:t>
            </w:r>
          </w:p>
          <w:p w14:paraId="609B86C9" w14:textId="77777777" w:rsidR="00D83323" w:rsidRDefault="00D83323" w:rsidP="00D83323">
            <w:pPr>
              <w:spacing w:line="480" w:lineRule="auto"/>
              <w:rPr>
                <w:rFonts w:ascii="Times New Roman" w:hAnsi="Times New Roman" w:cs="Times New Roman"/>
                <w:sz w:val="24"/>
                <w:szCs w:val="24"/>
              </w:rPr>
            </w:pPr>
          </w:p>
          <w:p w14:paraId="1B7032E1" w14:textId="015BF48B"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314C4FEB" w14:textId="2F2717C8" w:rsidR="00015905"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t>This text and video pairing give information about temperate forests, where they can be found, animals that live there, and the adaptations animals there might have.</w:t>
            </w:r>
          </w:p>
        </w:tc>
        <w:tc>
          <w:tcPr>
            <w:tcW w:w="1854" w:type="dxa"/>
          </w:tcPr>
          <w:p w14:paraId="3A5C92AB" w14:textId="5BAD0430" w:rsidR="00015905"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resource shows </w:t>
            </w:r>
            <w:r w:rsidR="003A0C22">
              <w:rPr>
                <w:rFonts w:ascii="Times New Roman" w:hAnsi="Times New Roman" w:cs="Times New Roman"/>
                <w:sz w:val="24"/>
                <w:szCs w:val="24"/>
              </w:rPr>
              <w:t>the temperate rainforest</w:t>
            </w:r>
            <w:r>
              <w:rPr>
                <w:rFonts w:ascii="Times New Roman" w:hAnsi="Times New Roman" w:cs="Times New Roman"/>
                <w:sz w:val="24"/>
                <w:szCs w:val="24"/>
              </w:rPr>
              <w:t xml:space="preserve"> habitat, and some of the adaptations you might find of the animals that live there. This </w:t>
            </w:r>
            <w:proofErr w:type="spellStart"/>
            <w:r>
              <w:rPr>
                <w:rFonts w:ascii="Times New Roman" w:hAnsi="Times New Roman" w:cs="Times New Roman"/>
                <w:sz w:val="24"/>
                <w:szCs w:val="24"/>
              </w:rPr>
              <w:t>TrueFlix</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resources comes with many extras, including relevant links for students to explore more and an activity to show their understanding of the information.</w:t>
            </w:r>
          </w:p>
        </w:tc>
        <w:tc>
          <w:tcPr>
            <w:tcW w:w="1343" w:type="dxa"/>
          </w:tcPr>
          <w:p w14:paraId="0C73750E" w14:textId="5D8328AE" w:rsidR="00015905"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text is best suited for higher ability third grade readers, but the “read to me” option can make it more accessible </w:t>
            </w:r>
            <w:r>
              <w:rPr>
                <w:rFonts w:ascii="Times New Roman" w:hAnsi="Times New Roman" w:cs="Times New Roman"/>
                <w:sz w:val="24"/>
                <w:szCs w:val="24"/>
              </w:rPr>
              <w:lastRenderedPageBreak/>
              <w:t>for average ability readers. The video is accessible to all ability levels.</w:t>
            </w:r>
          </w:p>
        </w:tc>
        <w:tc>
          <w:tcPr>
            <w:tcW w:w="1256" w:type="dxa"/>
          </w:tcPr>
          <w:p w14:paraId="445E3FC6" w14:textId="3AAC63E7" w:rsidR="00015905"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6EC176C7" w14:textId="48F39A8A" w:rsidR="00015905" w:rsidRDefault="00B15625" w:rsidP="00D83323">
            <w:pPr>
              <w:spacing w:line="480" w:lineRule="auto"/>
              <w:rPr>
                <w:rFonts w:ascii="Times New Roman" w:hAnsi="Times New Roman" w:cs="Times New Roman"/>
                <w:sz w:val="24"/>
                <w:szCs w:val="24"/>
              </w:rPr>
            </w:pPr>
            <w:r>
              <w:rPr>
                <w:rFonts w:ascii="Times New Roman" w:hAnsi="Times New Roman" w:cs="Times New Roman"/>
                <w:sz w:val="24"/>
                <w:szCs w:val="24"/>
              </w:rPr>
              <w:t>591.7</w:t>
            </w:r>
          </w:p>
        </w:tc>
      </w:tr>
      <w:tr w:rsidR="00505E5A" w14:paraId="51A7A5BC" w14:textId="77777777" w:rsidTr="00B7195A">
        <w:tc>
          <w:tcPr>
            <w:tcW w:w="1896" w:type="dxa"/>
          </w:tcPr>
          <w:p w14:paraId="61A67C11" w14:textId="77777777" w:rsidR="003A0C22" w:rsidRDefault="004176EC" w:rsidP="00D83323">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TumbleBooks</w:t>
            </w:r>
            <w:proofErr w:type="spellEnd"/>
            <w:r>
              <w:rPr>
                <w:rFonts w:ascii="Times New Roman" w:hAnsi="Times New Roman" w:cs="Times New Roman"/>
                <w:sz w:val="24"/>
                <w:szCs w:val="24"/>
              </w:rPr>
              <w:t>: Cassy’s Tale</w:t>
            </w:r>
          </w:p>
          <w:p w14:paraId="3CC54927" w14:textId="77777777" w:rsidR="0066703F" w:rsidRDefault="0066703F" w:rsidP="00D83323">
            <w:pPr>
              <w:spacing w:line="480" w:lineRule="auto"/>
              <w:rPr>
                <w:rFonts w:ascii="Times New Roman" w:hAnsi="Times New Roman" w:cs="Times New Roman"/>
                <w:sz w:val="24"/>
                <w:szCs w:val="24"/>
              </w:rPr>
            </w:pPr>
            <w:r w:rsidRPr="0066703F">
              <w:rPr>
                <w:rFonts w:ascii="Times New Roman" w:hAnsi="Times New Roman" w:cs="Times New Roman"/>
                <w:noProof/>
                <w:sz w:val="24"/>
                <w:szCs w:val="24"/>
              </w:rPr>
              <w:drawing>
                <wp:inline distT="0" distB="0" distL="0" distR="0" wp14:anchorId="38E15505" wp14:editId="28ACDD41">
                  <wp:extent cx="1009650" cy="57051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717" cy="598808"/>
                          </a:xfrm>
                          <a:prstGeom prst="rect">
                            <a:avLst/>
                          </a:prstGeom>
                        </pic:spPr>
                      </pic:pic>
                    </a:graphicData>
                  </a:graphic>
                </wp:inline>
              </w:drawing>
            </w:r>
          </w:p>
          <w:p w14:paraId="70F75EAC" w14:textId="77777777" w:rsidR="0066703F" w:rsidRDefault="0066703F" w:rsidP="00D83323">
            <w:pPr>
              <w:spacing w:line="480" w:lineRule="auto"/>
              <w:rPr>
                <w:rFonts w:ascii="Times New Roman" w:hAnsi="Times New Roman" w:cs="Times New Roman"/>
                <w:sz w:val="24"/>
                <w:szCs w:val="24"/>
              </w:rPr>
            </w:pPr>
            <w:r>
              <w:rPr>
                <w:rFonts w:ascii="Times New Roman" w:hAnsi="Times New Roman" w:cs="Times New Roman"/>
                <w:sz w:val="24"/>
                <w:szCs w:val="24"/>
              </w:rPr>
              <w:t>eBook</w:t>
            </w:r>
          </w:p>
          <w:p w14:paraId="29EA5F9B" w14:textId="77777777" w:rsidR="00D83323" w:rsidRDefault="00D83323" w:rsidP="00D83323">
            <w:pPr>
              <w:spacing w:line="480" w:lineRule="auto"/>
              <w:rPr>
                <w:rFonts w:ascii="Times New Roman" w:hAnsi="Times New Roman" w:cs="Times New Roman"/>
                <w:sz w:val="24"/>
                <w:szCs w:val="24"/>
              </w:rPr>
            </w:pPr>
          </w:p>
          <w:p w14:paraId="2B7C2418" w14:textId="1FAD3656"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16A22795" w14:textId="6DE790A2" w:rsidR="003A0C22" w:rsidRDefault="0066703F"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eBook tells of Cassy the baby Cassowary’s first day in the world. She lives in the tropical rainforest with her father, and she learns how her stripes keep her camouflaged, the kinds of food she can find, and how </w:t>
            </w:r>
            <w:r>
              <w:rPr>
                <w:rFonts w:ascii="Times New Roman" w:hAnsi="Times New Roman" w:cs="Times New Roman"/>
                <w:sz w:val="24"/>
                <w:szCs w:val="24"/>
              </w:rPr>
              <w:lastRenderedPageBreak/>
              <w:t>cyclones can damage her habitat.</w:t>
            </w:r>
          </w:p>
        </w:tc>
        <w:tc>
          <w:tcPr>
            <w:tcW w:w="1854" w:type="dxa"/>
          </w:tcPr>
          <w:p w14:paraId="54817CAB" w14:textId="00C4279E" w:rsidR="003A0C22" w:rsidRDefault="0066703F"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shows how Cassy the baby Cassowary has adaptations that help her survive in the tropical rainforest habitat, and it also shows other animals one might find there. </w:t>
            </w:r>
            <w:r w:rsidRPr="0066703F">
              <w:rPr>
                <w:rFonts w:ascii="Times New Roman" w:hAnsi="Times New Roman" w:cs="Times New Roman"/>
                <w:sz w:val="24"/>
                <w:szCs w:val="24"/>
              </w:rPr>
              <w:t xml:space="preserve">This eBook is </w:t>
            </w:r>
            <w:r w:rsidRPr="0066703F">
              <w:rPr>
                <w:rFonts w:ascii="Times New Roman" w:hAnsi="Times New Roman" w:cs="Times New Roman"/>
                <w:sz w:val="24"/>
                <w:szCs w:val="24"/>
              </w:rPr>
              <w:lastRenderedPageBreak/>
              <w:t>read aloud to learners and highlights the words line by line to help readers match the words to the sounds.</w:t>
            </w:r>
          </w:p>
        </w:tc>
        <w:tc>
          <w:tcPr>
            <w:tcW w:w="1343" w:type="dxa"/>
          </w:tcPr>
          <w:p w14:paraId="06987EB2" w14:textId="2787B067" w:rsidR="003A0C22" w:rsidRDefault="0066703F"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book is best suited for lower ability third grade readers.</w:t>
            </w:r>
          </w:p>
        </w:tc>
        <w:tc>
          <w:tcPr>
            <w:tcW w:w="1256" w:type="dxa"/>
          </w:tcPr>
          <w:p w14:paraId="23412C96" w14:textId="7E6FE9E1"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Realistic Fiction</w:t>
            </w:r>
          </w:p>
        </w:tc>
        <w:tc>
          <w:tcPr>
            <w:tcW w:w="1032" w:type="dxa"/>
          </w:tcPr>
          <w:p w14:paraId="165839A1" w14:textId="1FD97DD3" w:rsidR="003A0C22" w:rsidRDefault="0066703F" w:rsidP="00D83323">
            <w:pPr>
              <w:spacing w:line="480" w:lineRule="auto"/>
              <w:rPr>
                <w:rFonts w:ascii="Times New Roman" w:hAnsi="Times New Roman" w:cs="Times New Roman"/>
                <w:sz w:val="24"/>
                <w:szCs w:val="24"/>
              </w:rPr>
            </w:pPr>
            <w:r w:rsidRPr="0066703F">
              <w:rPr>
                <w:rFonts w:ascii="Times New Roman" w:hAnsi="Times New Roman" w:cs="Times New Roman"/>
                <w:sz w:val="24"/>
                <w:szCs w:val="24"/>
              </w:rPr>
              <w:t>591.47</w:t>
            </w:r>
          </w:p>
        </w:tc>
      </w:tr>
      <w:tr w:rsidR="00505E5A" w14:paraId="35647DF5" w14:textId="77777777" w:rsidTr="00B7195A">
        <w:tc>
          <w:tcPr>
            <w:tcW w:w="1896" w:type="dxa"/>
          </w:tcPr>
          <w:p w14:paraId="7C5963DC" w14:textId="054620E0" w:rsidR="003A0C22" w:rsidRDefault="00B7195A" w:rsidP="00D83323">
            <w:pPr>
              <w:spacing w:line="480" w:lineRule="auto"/>
              <w:rPr>
                <w:rFonts w:ascii="Times New Roman" w:hAnsi="Times New Roman" w:cs="Times New Roman"/>
                <w:sz w:val="24"/>
                <w:szCs w:val="24"/>
              </w:rPr>
            </w:pPr>
            <w:r w:rsidRPr="00856577">
              <w:rPr>
                <w:rFonts w:ascii="Times New Roman" w:hAnsi="Times New Roman" w:cs="Times New Roman"/>
                <w:noProof/>
                <w:sz w:val="24"/>
                <w:szCs w:val="24"/>
              </w:rPr>
              <w:drawing>
                <wp:anchor distT="0" distB="0" distL="114300" distR="114300" simplePos="0" relativeHeight="251668480" behindDoc="0" locked="0" layoutInCell="1" allowOverlap="1" wp14:anchorId="2D427702" wp14:editId="14516089">
                  <wp:simplePos x="0" y="0"/>
                  <wp:positionH relativeFrom="column">
                    <wp:posOffset>-33655</wp:posOffset>
                  </wp:positionH>
                  <wp:positionV relativeFrom="paragraph">
                    <wp:posOffset>1625600</wp:posOffset>
                  </wp:positionV>
                  <wp:extent cx="1066800" cy="7505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6800" cy="750570"/>
                          </a:xfrm>
                          <a:prstGeom prst="rect">
                            <a:avLst/>
                          </a:prstGeom>
                        </pic:spPr>
                      </pic:pic>
                    </a:graphicData>
                  </a:graphic>
                  <wp14:sizeRelH relativeFrom="page">
                    <wp14:pctWidth>0</wp14:pctWidth>
                  </wp14:sizeRelH>
                  <wp14:sizeRelV relativeFrom="page">
                    <wp14:pctHeight>0</wp14:pctHeight>
                  </wp14:sizeRelV>
                </wp:anchor>
              </w:drawing>
            </w:r>
            <w:r w:rsidR="00856577">
              <w:rPr>
                <w:rFonts w:ascii="Times New Roman" w:hAnsi="Times New Roman" w:cs="Times New Roman"/>
                <w:sz w:val="24"/>
                <w:szCs w:val="24"/>
              </w:rPr>
              <w:t>Scholastic Watch and Learn Library: A Habitat is a Home</w:t>
            </w:r>
          </w:p>
          <w:p w14:paraId="4D0AA0AF" w14:textId="77777777" w:rsidR="00856577"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t>Video</w:t>
            </w:r>
          </w:p>
          <w:p w14:paraId="7A0881A5" w14:textId="77777777" w:rsidR="00D83323" w:rsidRDefault="00D83323" w:rsidP="00D83323">
            <w:pPr>
              <w:spacing w:line="480" w:lineRule="auto"/>
              <w:rPr>
                <w:rFonts w:ascii="Times New Roman" w:hAnsi="Times New Roman" w:cs="Times New Roman"/>
                <w:sz w:val="24"/>
                <w:szCs w:val="24"/>
              </w:rPr>
            </w:pPr>
          </w:p>
          <w:p w14:paraId="5FEB53AD" w14:textId="4C2A2FD1"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3FACCE5A" w14:textId="3A2281DF" w:rsidR="003A0C22" w:rsidRDefault="00856577" w:rsidP="00D83323">
            <w:pPr>
              <w:spacing w:line="480" w:lineRule="auto"/>
              <w:rPr>
                <w:rFonts w:ascii="Times New Roman" w:hAnsi="Times New Roman" w:cs="Times New Roman"/>
                <w:sz w:val="24"/>
                <w:szCs w:val="24"/>
              </w:rPr>
            </w:pPr>
            <w:r>
              <w:rPr>
                <w:rFonts w:ascii="Times New Roman" w:hAnsi="Times New Roman" w:cs="Times New Roman"/>
                <w:sz w:val="24"/>
                <w:szCs w:val="24"/>
              </w:rPr>
              <w:t>This video gives an overview of what a habitat is, and goes into more detail about grassland, mountain, desert, rainforest, ocean, and polar habitats as well as the animals one might find there and how they survive.</w:t>
            </w:r>
          </w:p>
        </w:tc>
        <w:tc>
          <w:tcPr>
            <w:tcW w:w="1854" w:type="dxa"/>
          </w:tcPr>
          <w:p w14:paraId="61F60523" w14:textId="2D700961" w:rsidR="003A0C22"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will need to know what types of habitats there are and what animals thrive in each in order to determine what adaptations bets fit that habitat. This video comes with a read aloud key terms section to help students </w:t>
            </w:r>
            <w:r>
              <w:rPr>
                <w:rFonts w:ascii="Times New Roman" w:hAnsi="Times New Roman" w:cs="Times New Roman"/>
                <w:sz w:val="24"/>
                <w:szCs w:val="24"/>
              </w:rPr>
              <w:lastRenderedPageBreak/>
              <w:t>understand the information and a multiple-choice quiz with a read aloud option for students to show their understanding. The video is available in Spanish as well.</w:t>
            </w:r>
          </w:p>
        </w:tc>
        <w:tc>
          <w:tcPr>
            <w:tcW w:w="1343" w:type="dxa"/>
          </w:tcPr>
          <w:p w14:paraId="36300222" w14:textId="223E47F9" w:rsidR="003A0C22" w:rsidRDefault="00856577"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video is accessible to all third-grade learners but is most suited to average ability learners.</w:t>
            </w:r>
          </w:p>
        </w:tc>
        <w:tc>
          <w:tcPr>
            <w:tcW w:w="1256" w:type="dxa"/>
          </w:tcPr>
          <w:p w14:paraId="6ACE93D6" w14:textId="3275818B" w:rsidR="003A0C22" w:rsidRDefault="00856577"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120A6F82" w14:textId="588B2027" w:rsidR="003A0C22" w:rsidRDefault="00856577" w:rsidP="00D83323">
            <w:pPr>
              <w:spacing w:line="480" w:lineRule="auto"/>
              <w:rPr>
                <w:rFonts w:ascii="Times New Roman" w:hAnsi="Times New Roman" w:cs="Times New Roman"/>
                <w:sz w:val="24"/>
                <w:szCs w:val="24"/>
              </w:rPr>
            </w:pPr>
            <w:r w:rsidRPr="00856577">
              <w:rPr>
                <w:rFonts w:ascii="Times New Roman" w:hAnsi="Times New Roman" w:cs="Times New Roman"/>
                <w:sz w:val="24"/>
                <w:szCs w:val="24"/>
              </w:rPr>
              <w:t>591.7</w:t>
            </w:r>
          </w:p>
        </w:tc>
      </w:tr>
      <w:tr w:rsidR="00505E5A" w14:paraId="0B64A697" w14:textId="77777777" w:rsidTr="00B7195A">
        <w:tc>
          <w:tcPr>
            <w:tcW w:w="1896" w:type="dxa"/>
          </w:tcPr>
          <w:p w14:paraId="6A54DA0E" w14:textId="77777777" w:rsidR="003A0C22" w:rsidRDefault="00CB78AC" w:rsidP="00D83323">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TumbleBooks</w:t>
            </w:r>
            <w:proofErr w:type="spellEnd"/>
            <w:r>
              <w:rPr>
                <w:rFonts w:ascii="Times New Roman" w:hAnsi="Times New Roman" w:cs="Times New Roman"/>
                <w:sz w:val="24"/>
                <w:szCs w:val="24"/>
              </w:rPr>
              <w:t>: Animals in Camouflage</w:t>
            </w:r>
          </w:p>
          <w:p w14:paraId="709CA3D1" w14:textId="77777777" w:rsidR="00CB78AC" w:rsidRDefault="00CB78AC" w:rsidP="00D83323">
            <w:pPr>
              <w:spacing w:line="480" w:lineRule="auto"/>
              <w:rPr>
                <w:rFonts w:ascii="Times New Roman" w:hAnsi="Times New Roman" w:cs="Times New Roman"/>
                <w:sz w:val="24"/>
                <w:szCs w:val="24"/>
              </w:rPr>
            </w:pPr>
            <w:r w:rsidRPr="00CB78AC">
              <w:rPr>
                <w:rFonts w:ascii="Times New Roman" w:hAnsi="Times New Roman" w:cs="Times New Roman"/>
                <w:noProof/>
                <w:sz w:val="24"/>
                <w:szCs w:val="24"/>
              </w:rPr>
              <w:drawing>
                <wp:inline distT="0" distB="0" distL="0" distR="0" wp14:anchorId="56D685F9" wp14:editId="7F8E6072">
                  <wp:extent cx="990600" cy="5898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3709" cy="597614"/>
                          </a:xfrm>
                          <a:prstGeom prst="rect">
                            <a:avLst/>
                          </a:prstGeom>
                        </pic:spPr>
                      </pic:pic>
                    </a:graphicData>
                  </a:graphic>
                </wp:inline>
              </w:drawing>
            </w:r>
          </w:p>
          <w:p w14:paraId="0D16039C" w14:textId="77777777" w:rsidR="00CB78AC"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t>eBook</w:t>
            </w:r>
          </w:p>
          <w:p w14:paraId="158B43A5" w14:textId="77777777" w:rsidR="00D83323" w:rsidRDefault="00D83323" w:rsidP="00D83323">
            <w:pPr>
              <w:spacing w:line="480" w:lineRule="auto"/>
              <w:rPr>
                <w:rFonts w:ascii="Times New Roman" w:hAnsi="Times New Roman" w:cs="Times New Roman"/>
                <w:sz w:val="24"/>
                <w:szCs w:val="24"/>
              </w:rPr>
            </w:pPr>
          </w:p>
          <w:p w14:paraId="503D04F8" w14:textId="14B851E9"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4FF48B44" w14:textId="495F951C" w:rsidR="003A0C22"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video has a “Who am I?” structure to </w:t>
            </w:r>
            <w:r w:rsidR="00AA64FB">
              <w:rPr>
                <w:rFonts w:ascii="Times New Roman" w:hAnsi="Times New Roman" w:cs="Times New Roman"/>
                <w:sz w:val="24"/>
                <w:szCs w:val="24"/>
              </w:rPr>
              <w:t xml:space="preserve">have students guess and then </w:t>
            </w:r>
            <w:r>
              <w:rPr>
                <w:rFonts w:ascii="Times New Roman" w:hAnsi="Times New Roman" w:cs="Times New Roman"/>
                <w:sz w:val="24"/>
                <w:szCs w:val="24"/>
              </w:rPr>
              <w:t>introduce different animals that use camouflage</w:t>
            </w:r>
            <w:r w:rsidR="00AA64FB">
              <w:rPr>
                <w:rFonts w:ascii="Times New Roman" w:hAnsi="Times New Roman" w:cs="Times New Roman"/>
                <w:sz w:val="24"/>
                <w:szCs w:val="24"/>
              </w:rPr>
              <w:t xml:space="preserve">. It also includes facts about the </w:t>
            </w:r>
            <w:r w:rsidR="00AA64FB">
              <w:rPr>
                <w:rFonts w:ascii="Times New Roman" w:hAnsi="Times New Roman" w:cs="Times New Roman"/>
                <w:sz w:val="24"/>
                <w:szCs w:val="24"/>
              </w:rPr>
              <w:lastRenderedPageBreak/>
              <w:t>animals and</w:t>
            </w:r>
            <w:r>
              <w:rPr>
                <w:rFonts w:ascii="Times New Roman" w:hAnsi="Times New Roman" w:cs="Times New Roman"/>
                <w:sz w:val="24"/>
                <w:szCs w:val="24"/>
              </w:rPr>
              <w:t xml:space="preserve"> how the adaptation helps them survive.</w:t>
            </w:r>
          </w:p>
        </w:tc>
        <w:tc>
          <w:tcPr>
            <w:tcW w:w="1854" w:type="dxa"/>
          </w:tcPr>
          <w:p w14:paraId="738F8797" w14:textId="4EE49B37" w:rsidR="003A0C22" w:rsidRDefault="00AA64FB"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shows various animals that have the adaptation of camouflage and how that adaptation is helpful to them. This eBook is read aloud to learners and </w:t>
            </w:r>
            <w:r>
              <w:rPr>
                <w:rFonts w:ascii="Times New Roman" w:hAnsi="Times New Roman" w:cs="Times New Roman"/>
                <w:sz w:val="24"/>
                <w:szCs w:val="24"/>
              </w:rPr>
              <w:lastRenderedPageBreak/>
              <w:t>highlights the words line by line to help readers match the words to the sounds.</w:t>
            </w:r>
          </w:p>
        </w:tc>
        <w:tc>
          <w:tcPr>
            <w:tcW w:w="1343" w:type="dxa"/>
          </w:tcPr>
          <w:p w14:paraId="6451AE87" w14:textId="7B48F0F9" w:rsidR="003A0C22"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book is best suited for lower ability readers but will hold the interest of many readers due to its “who </w:t>
            </w:r>
            <w:r>
              <w:rPr>
                <w:rFonts w:ascii="Times New Roman" w:hAnsi="Times New Roman" w:cs="Times New Roman"/>
                <w:sz w:val="24"/>
                <w:szCs w:val="24"/>
              </w:rPr>
              <w:lastRenderedPageBreak/>
              <w:t>am I?” structure.</w:t>
            </w:r>
          </w:p>
        </w:tc>
        <w:tc>
          <w:tcPr>
            <w:tcW w:w="1256" w:type="dxa"/>
          </w:tcPr>
          <w:p w14:paraId="2CA168DB" w14:textId="5C9E4E3D" w:rsidR="003A0C22" w:rsidRDefault="00CB78A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47405E0B" w14:textId="28E1D244" w:rsidR="003A0C22" w:rsidRDefault="00CB78AC" w:rsidP="00D83323">
            <w:pPr>
              <w:spacing w:line="480" w:lineRule="auto"/>
              <w:rPr>
                <w:rFonts w:ascii="Times New Roman" w:hAnsi="Times New Roman" w:cs="Times New Roman"/>
                <w:sz w:val="24"/>
                <w:szCs w:val="24"/>
              </w:rPr>
            </w:pPr>
            <w:r w:rsidRPr="00CB78AC">
              <w:rPr>
                <w:rFonts w:ascii="Times New Roman" w:hAnsi="Times New Roman" w:cs="Times New Roman"/>
                <w:sz w:val="24"/>
                <w:szCs w:val="24"/>
              </w:rPr>
              <w:t>591.47</w:t>
            </w:r>
          </w:p>
        </w:tc>
      </w:tr>
      <w:tr w:rsidR="00505E5A" w14:paraId="40CD40AB" w14:textId="77777777" w:rsidTr="00B7195A">
        <w:tc>
          <w:tcPr>
            <w:tcW w:w="1896" w:type="dxa"/>
          </w:tcPr>
          <w:p w14:paraId="13633E9C" w14:textId="77777777" w:rsidR="003A0C22" w:rsidRDefault="00AA64FB" w:rsidP="00D83323">
            <w:pPr>
              <w:spacing w:line="480" w:lineRule="auto"/>
              <w:rPr>
                <w:rFonts w:ascii="Times New Roman" w:hAnsi="Times New Roman" w:cs="Times New Roman"/>
                <w:sz w:val="24"/>
                <w:szCs w:val="24"/>
              </w:rPr>
            </w:pPr>
            <w:r w:rsidRPr="00AA64FB">
              <w:rPr>
                <w:rFonts w:ascii="Times New Roman" w:hAnsi="Times New Roman" w:cs="Times New Roman"/>
                <w:sz w:val="24"/>
                <w:szCs w:val="24"/>
              </w:rPr>
              <w:t>Scholastic Watch and Learn Library:</w:t>
            </w:r>
            <w:r>
              <w:rPr>
                <w:rFonts w:ascii="Times New Roman" w:hAnsi="Times New Roman" w:cs="Times New Roman"/>
                <w:sz w:val="24"/>
                <w:szCs w:val="24"/>
              </w:rPr>
              <w:t xml:space="preserve"> Amazing Adaptations</w:t>
            </w:r>
          </w:p>
          <w:p w14:paraId="57497251" w14:textId="77777777" w:rsidR="00AA64FB" w:rsidRDefault="00AA64FB" w:rsidP="00D83323">
            <w:pPr>
              <w:spacing w:line="480" w:lineRule="auto"/>
              <w:rPr>
                <w:rFonts w:ascii="Times New Roman" w:hAnsi="Times New Roman" w:cs="Times New Roman"/>
                <w:sz w:val="24"/>
                <w:szCs w:val="24"/>
              </w:rPr>
            </w:pPr>
            <w:r w:rsidRPr="00AA64FB">
              <w:rPr>
                <w:rFonts w:ascii="Times New Roman" w:hAnsi="Times New Roman" w:cs="Times New Roman"/>
                <w:noProof/>
                <w:sz w:val="24"/>
                <w:szCs w:val="24"/>
              </w:rPr>
              <w:drawing>
                <wp:inline distT="0" distB="0" distL="0" distR="0" wp14:anchorId="29E4F342" wp14:editId="51F8DAC6">
                  <wp:extent cx="1038225" cy="73663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6638" cy="749695"/>
                          </a:xfrm>
                          <a:prstGeom prst="rect">
                            <a:avLst/>
                          </a:prstGeom>
                        </pic:spPr>
                      </pic:pic>
                    </a:graphicData>
                  </a:graphic>
                </wp:inline>
              </w:drawing>
            </w:r>
          </w:p>
          <w:p w14:paraId="5461F56A" w14:textId="77777777" w:rsidR="00AA64FB" w:rsidRDefault="00AA64FB" w:rsidP="00D83323">
            <w:pPr>
              <w:spacing w:line="480" w:lineRule="auto"/>
              <w:rPr>
                <w:rFonts w:ascii="Times New Roman" w:hAnsi="Times New Roman" w:cs="Times New Roman"/>
                <w:sz w:val="24"/>
                <w:szCs w:val="24"/>
              </w:rPr>
            </w:pPr>
            <w:r>
              <w:rPr>
                <w:rFonts w:ascii="Times New Roman" w:hAnsi="Times New Roman" w:cs="Times New Roman"/>
                <w:sz w:val="24"/>
                <w:szCs w:val="24"/>
              </w:rPr>
              <w:t>Video</w:t>
            </w:r>
          </w:p>
          <w:p w14:paraId="1978ABC3" w14:textId="77777777" w:rsidR="00D83323" w:rsidRDefault="00D83323" w:rsidP="00D83323">
            <w:pPr>
              <w:spacing w:line="480" w:lineRule="auto"/>
              <w:rPr>
                <w:rFonts w:ascii="Times New Roman" w:hAnsi="Times New Roman" w:cs="Times New Roman"/>
                <w:sz w:val="24"/>
                <w:szCs w:val="24"/>
              </w:rPr>
            </w:pPr>
          </w:p>
          <w:p w14:paraId="77FB9330" w14:textId="1B133E2D"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094A99FE" w14:textId="19426236" w:rsidR="003A0C22" w:rsidRDefault="00AA64FB" w:rsidP="00D83323">
            <w:pPr>
              <w:spacing w:line="480" w:lineRule="auto"/>
              <w:rPr>
                <w:rFonts w:ascii="Times New Roman" w:hAnsi="Times New Roman" w:cs="Times New Roman"/>
                <w:sz w:val="24"/>
                <w:szCs w:val="24"/>
              </w:rPr>
            </w:pPr>
            <w:r>
              <w:rPr>
                <w:rFonts w:ascii="Times New Roman" w:hAnsi="Times New Roman" w:cs="Times New Roman"/>
                <w:sz w:val="24"/>
                <w:szCs w:val="24"/>
              </w:rPr>
              <w:t>This video gives a quick overview of some of the uses of adaptations in animals such as hiding</w:t>
            </w:r>
            <w:r w:rsidR="00FE56DA">
              <w:rPr>
                <w:rFonts w:ascii="Times New Roman" w:hAnsi="Times New Roman" w:cs="Times New Roman"/>
                <w:sz w:val="24"/>
                <w:szCs w:val="24"/>
              </w:rPr>
              <w:t>/protecting</w:t>
            </w:r>
            <w:r>
              <w:rPr>
                <w:rFonts w:ascii="Times New Roman" w:hAnsi="Times New Roman" w:cs="Times New Roman"/>
                <w:sz w:val="24"/>
                <w:szCs w:val="24"/>
              </w:rPr>
              <w:t xml:space="preserve"> from predators</w:t>
            </w:r>
            <w:r w:rsidR="00FE56DA">
              <w:rPr>
                <w:rFonts w:ascii="Times New Roman" w:hAnsi="Times New Roman" w:cs="Times New Roman"/>
                <w:sz w:val="24"/>
                <w:szCs w:val="24"/>
              </w:rPr>
              <w:t>, surviving in the cold,</w:t>
            </w:r>
            <w:r>
              <w:rPr>
                <w:rFonts w:ascii="Times New Roman" w:hAnsi="Times New Roman" w:cs="Times New Roman"/>
                <w:sz w:val="24"/>
                <w:szCs w:val="24"/>
              </w:rPr>
              <w:t xml:space="preserve"> and finding food. It also covers physical adaptations and behavioral adaptations.</w:t>
            </w:r>
          </w:p>
        </w:tc>
        <w:tc>
          <w:tcPr>
            <w:tcW w:w="1854" w:type="dxa"/>
          </w:tcPr>
          <w:p w14:paraId="0E025B00" w14:textId="17EDF3D7" w:rsidR="003A0C22" w:rsidRDefault="00FE56DA"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video shows both physical and behavioral adaptations, where most resources focus only on physical adaptations. </w:t>
            </w:r>
            <w:r w:rsidR="00AA64FB" w:rsidRPr="00AA64FB">
              <w:rPr>
                <w:rFonts w:ascii="Times New Roman" w:hAnsi="Times New Roman" w:cs="Times New Roman"/>
                <w:sz w:val="24"/>
                <w:szCs w:val="24"/>
              </w:rPr>
              <w:t>This video comes with a read aloud key terms section to help students understand the information and a multiple-</w:t>
            </w:r>
            <w:r w:rsidR="00AA64FB" w:rsidRPr="00AA64FB">
              <w:rPr>
                <w:rFonts w:ascii="Times New Roman" w:hAnsi="Times New Roman" w:cs="Times New Roman"/>
                <w:sz w:val="24"/>
                <w:szCs w:val="24"/>
              </w:rPr>
              <w:lastRenderedPageBreak/>
              <w:t>choice quiz with a read aloud option for students to show their understanding. The video is available in Spanish as well.</w:t>
            </w:r>
          </w:p>
        </w:tc>
        <w:tc>
          <w:tcPr>
            <w:tcW w:w="1343" w:type="dxa"/>
          </w:tcPr>
          <w:p w14:paraId="0B69CB8C" w14:textId="7CA39AA2" w:rsidR="003A0C22" w:rsidRDefault="00AA64FB" w:rsidP="00D83323">
            <w:pPr>
              <w:spacing w:line="480" w:lineRule="auto"/>
              <w:rPr>
                <w:rFonts w:ascii="Times New Roman" w:hAnsi="Times New Roman" w:cs="Times New Roman"/>
                <w:sz w:val="24"/>
                <w:szCs w:val="24"/>
              </w:rPr>
            </w:pPr>
            <w:r w:rsidRPr="00AA64FB">
              <w:rPr>
                <w:rFonts w:ascii="Times New Roman" w:hAnsi="Times New Roman" w:cs="Times New Roman"/>
                <w:sz w:val="24"/>
                <w:szCs w:val="24"/>
              </w:rPr>
              <w:lastRenderedPageBreak/>
              <w:t>This video is accessible to all third-grade learners but is most suited to average ability learners.</w:t>
            </w:r>
          </w:p>
        </w:tc>
        <w:tc>
          <w:tcPr>
            <w:tcW w:w="1256" w:type="dxa"/>
          </w:tcPr>
          <w:p w14:paraId="74B26457" w14:textId="3C1A09E8" w:rsidR="003A0C22" w:rsidRDefault="00AA64FB"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7AC05D6E" w14:textId="07094E08" w:rsidR="003A0C22" w:rsidRDefault="00AA64FB" w:rsidP="00D83323">
            <w:pPr>
              <w:spacing w:line="480" w:lineRule="auto"/>
              <w:rPr>
                <w:rFonts w:ascii="Times New Roman" w:hAnsi="Times New Roman" w:cs="Times New Roman"/>
                <w:sz w:val="24"/>
                <w:szCs w:val="24"/>
              </w:rPr>
            </w:pPr>
            <w:r w:rsidRPr="00AA64FB">
              <w:rPr>
                <w:rFonts w:ascii="Times New Roman" w:hAnsi="Times New Roman" w:cs="Times New Roman"/>
                <w:sz w:val="24"/>
                <w:szCs w:val="24"/>
              </w:rPr>
              <w:t>591.47</w:t>
            </w:r>
          </w:p>
        </w:tc>
      </w:tr>
      <w:tr w:rsidR="00505E5A" w14:paraId="47A0D690" w14:textId="77777777" w:rsidTr="00B7195A">
        <w:tc>
          <w:tcPr>
            <w:tcW w:w="1896" w:type="dxa"/>
          </w:tcPr>
          <w:p w14:paraId="7345BEC1" w14:textId="77777777"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Britannica School Elementary: Adaptations</w:t>
            </w:r>
          </w:p>
          <w:p w14:paraId="61A552D3" w14:textId="77777777" w:rsidR="004176EC" w:rsidRDefault="004176EC" w:rsidP="00D83323">
            <w:pPr>
              <w:spacing w:line="480" w:lineRule="auto"/>
              <w:rPr>
                <w:rFonts w:ascii="Times New Roman" w:hAnsi="Times New Roman" w:cs="Times New Roman"/>
                <w:sz w:val="24"/>
                <w:szCs w:val="24"/>
              </w:rPr>
            </w:pPr>
            <w:r w:rsidRPr="004176EC">
              <w:rPr>
                <w:rFonts w:ascii="Times New Roman" w:hAnsi="Times New Roman" w:cs="Times New Roman"/>
                <w:noProof/>
                <w:sz w:val="24"/>
                <w:szCs w:val="24"/>
              </w:rPr>
              <w:drawing>
                <wp:inline distT="0" distB="0" distL="0" distR="0" wp14:anchorId="30412367" wp14:editId="608BFCB7">
                  <wp:extent cx="941031"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0475" cy="519512"/>
                          </a:xfrm>
                          <a:prstGeom prst="rect">
                            <a:avLst/>
                          </a:prstGeom>
                        </pic:spPr>
                      </pic:pic>
                    </a:graphicData>
                  </a:graphic>
                </wp:inline>
              </w:drawing>
            </w:r>
          </w:p>
          <w:p w14:paraId="7101603E" w14:textId="77777777" w:rsidR="004176EC"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Website</w:t>
            </w:r>
          </w:p>
          <w:p w14:paraId="1DF001CE" w14:textId="77777777" w:rsidR="00D83323" w:rsidRDefault="00D83323" w:rsidP="00D83323">
            <w:pPr>
              <w:spacing w:line="480" w:lineRule="auto"/>
              <w:rPr>
                <w:rFonts w:ascii="Times New Roman" w:hAnsi="Times New Roman" w:cs="Times New Roman"/>
                <w:sz w:val="24"/>
                <w:szCs w:val="24"/>
              </w:rPr>
            </w:pPr>
          </w:p>
          <w:p w14:paraId="011CC506" w14:textId="5FC1120C"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47BF14ED" w14:textId="50335580"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This website goes through a more thorough explanation of what adaptation means, as well as characteristics of adaptation, ways to adapt and limits to adaptation.</w:t>
            </w:r>
          </w:p>
        </w:tc>
        <w:tc>
          <w:tcPr>
            <w:tcW w:w="1854" w:type="dxa"/>
          </w:tcPr>
          <w:p w14:paraId="0892A636" w14:textId="58E38721"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website shows what adaptation means, how and why certain plants and animals adapt, and why adaptation to one habitat can be harmful to an organism. The website has many helpful </w:t>
            </w:r>
            <w:r>
              <w:rPr>
                <w:rFonts w:ascii="Times New Roman" w:hAnsi="Times New Roman" w:cs="Times New Roman"/>
                <w:sz w:val="24"/>
                <w:szCs w:val="24"/>
              </w:rPr>
              <w:lastRenderedPageBreak/>
              <w:t>images with informative captions to support a reader’s understanding. It also has a read aloud option and a link to related resources on Britannica School.</w:t>
            </w:r>
          </w:p>
        </w:tc>
        <w:tc>
          <w:tcPr>
            <w:tcW w:w="1343" w:type="dxa"/>
          </w:tcPr>
          <w:p w14:paraId="7CFF29F3" w14:textId="37FE5195"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website is best suited to higher ability third grade readers but can be accessible for average ability third grade readers with the </w:t>
            </w:r>
            <w:r>
              <w:rPr>
                <w:rFonts w:ascii="Times New Roman" w:hAnsi="Times New Roman" w:cs="Times New Roman"/>
                <w:sz w:val="24"/>
                <w:szCs w:val="24"/>
              </w:rPr>
              <w:lastRenderedPageBreak/>
              <w:t>use of the read aloud button.</w:t>
            </w:r>
          </w:p>
        </w:tc>
        <w:tc>
          <w:tcPr>
            <w:tcW w:w="1256" w:type="dxa"/>
          </w:tcPr>
          <w:p w14:paraId="63F9424A" w14:textId="50E4A07E"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6C710A30" w14:textId="69FD69FB"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591.47</w:t>
            </w:r>
          </w:p>
        </w:tc>
      </w:tr>
      <w:tr w:rsidR="00505E5A" w14:paraId="58D18939" w14:textId="77777777" w:rsidTr="00B7195A">
        <w:tc>
          <w:tcPr>
            <w:tcW w:w="1896" w:type="dxa"/>
          </w:tcPr>
          <w:p w14:paraId="19B56E88" w14:textId="77777777" w:rsidR="004176EC" w:rsidRDefault="004176EC" w:rsidP="00D8332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4F95913" wp14:editId="583EB274">
                  <wp:simplePos x="0" y="0"/>
                  <wp:positionH relativeFrom="column">
                    <wp:posOffset>90170</wp:posOffset>
                  </wp:positionH>
                  <wp:positionV relativeFrom="paragraph">
                    <wp:posOffset>1083310</wp:posOffset>
                  </wp:positionV>
                  <wp:extent cx="828675" cy="105219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28675" cy="105219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TrueFlix</w:t>
            </w:r>
            <w:proofErr w:type="spellEnd"/>
            <w:r>
              <w:rPr>
                <w:rFonts w:ascii="Times New Roman" w:hAnsi="Times New Roman" w:cs="Times New Roman"/>
                <w:sz w:val="24"/>
                <w:szCs w:val="24"/>
              </w:rPr>
              <w:t>: Tropical Rainforests</w:t>
            </w:r>
          </w:p>
          <w:p w14:paraId="65E310FC" w14:textId="77777777"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Video and eBook</w:t>
            </w:r>
          </w:p>
          <w:p w14:paraId="17480290" w14:textId="77777777" w:rsidR="00D83323" w:rsidRDefault="00D83323" w:rsidP="00D83323">
            <w:pPr>
              <w:spacing w:line="480" w:lineRule="auto"/>
              <w:rPr>
                <w:rFonts w:ascii="Times New Roman" w:hAnsi="Times New Roman" w:cs="Times New Roman"/>
                <w:sz w:val="24"/>
                <w:szCs w:val="24"/>
              </w:rPr>
            </w:pPr>
          </w:p>
          <w:p w14:paraId="5040B302" w14:textId="70DAC194"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5D20265F" w14:textId="11BF15D2"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text and video pairing give information about tropical rainforests, where they can be found, animals that live there, and the adaptations </w:t>
            </w:r>
            <w:r>
              <w:rPr>
                <w:rFonts w:ascii="Times New Roman" w:hAnsi="Times New Roman" w:cs="Times New Roman"/>
                <w:sz w:val="24"/>
                <w:szCs w:val="24"/>
              </w:rPr>
              <w:lastRenderedPageBreak/>
              <w:t>animals there might have.</w:t>
            </w:r>
          </w:p>
        </w:tc>
        <w:tc>
          <w:tcPr>
            <w:tcW w:w="1854" w:type="dxa"/>
          </w:tcPr>
          <w:p w14:paraId="356CF1C4" w14:textId="312FB791"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resource shows the tropical rainforest habitat, and some of the adaptations you might find of the animals that live there. This </w:t>
            </w:r>
            <w:proofErr w:type="spellStart"/>
            <w:r>
              <w:rPr>
                <w:rFonts w:ascii="Times New Roman" w:hAnsi="Times New Roman" w:cs="Times New Roman"/>
                <w:sz w:val="24"/>
                <w:szCs w:val="24"/>
              </w:rPr>
              <w:t>TrueFlix</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resources comes with many extras, including relevant links for students to explore more and an activity to show their understanding of the information.</w:t>
            </w:r>
          </w:p>
        </w:tc>
        <w:tc>
          <w:tcPr>
            <w:tcW w:w="1343" w:type="dxa"/>
          </w:tcPr>
          <w:p w14:paraId="2F83AB38" w14:textId="74BAFDFC" w:rsidR="003A0C22" w:rsidRDefault="004176EC" w:rsidP="00D83323">
            <w:pPr>
              <w:spacing w:line="480" w:lineRule="auto"/>
              <w:rPr>
                <w:rFonts w:ascii="Times New Roman" w:hAnsi="Times New Roman" w:cs="Times New Roman"/>
                <w:sz w:val="24"/>
                <w:szCs w:val="24"/>
              </w:rPr>
            </w:pPr>
            <w:r w:rsidRPr="003A0C22">
              <w:rPr>
                <w:rFonts w:ascii="Times New Roman" w:hAnsi="Times New Roman" w:cs="Times New Roman"/>
                <w:sz w:val="24"/>
                <w:szCs w:val="24"/>
              </w:rPr>
              <w:lastRenderedPageBreak/>
              <w:t xml:space="preserve">The text is best suited for higher ability third grade readers, but the “read to me” option can make it more accessible </w:t>
            </w:r>
            <w:r w:rsidRPr="003A0C22">
              <w:rPr>
                <w:rFonts w:ascii="Times New Roman" w:hAnsi="Times New Roman" w:cs="Times New Roman"/>
                <w:sz w:val="24"/>
                <w:szCs w:val="24"/>
              </w:rPr>
              <w:lastRenderedPageBreak/>
              <w:t>for average ability readers. The video is accessible to all ability levels.</w:t>
            </w:r>
          </w:p>
        </w:tc>
        <w:tc>
          <w:tcPr>
            <w:tcW w:w="1256" w:type="dxa"/>
          </w:tcPr>
          <w:p w14:paraId="694C53F7" w14:textId="09DD5945" w:rsidR="003A0C22" w:rsidRDefault="004176EC"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303E15A8" w14:textId="78A559A1" w:rsidR="003A0C22" w:rsidRDefault="004176EC" w:rsidP="00D83323">
            <w:pPr>
              <w:spacing w:line="480" w:lineRule="auto"/>
              <w:rPr>
                <w:rFonts w:ascii="Times New Roman" w:hAnsi="Times New Roman" w:cs="Times New Roman"/>
                <w:sz w:val="24"/>
                <w:szCs w:val="24"/>
              </w:rPr>
            </w:pPr>
            <w:r w:rsidRPr="003A0C22">
              <w:rPr>
                <w:rFonts w:ascii="Times New Roman" w:hAnsi="Times New Roman" w:cs="Times New Roman"/>
                <w:sz w:val="24"/>
                <w:szCs w:val="24"/>
              </w:rPr>
              <w:t>591.7</w:t>
            </w:r>
          </w:p>
        </w:tc>
      </w:tr>
      <w:tr w:rsidR="00505E5A" w14:paraId="1E7BD196" w14:textId="77777777" w:rsidTr="00B7195A">
        <w:tc>
          <w:tcPr>
            <w:tcW w:w="1896" w:type="dxa"/>
          </w:tcPr>
          <w:p w14:paraId="54B8933E" w14:textId="77777777" w:rsidR="003A0C22" w:rsidRDefault="00000F51" w:rsidP="00D83323">
            <w:pPr>
              <w:spacing w:line="480" w:lineRule="auto"/>
              <w:rPr>
                <w:rFonts w:ascii="Times New Roman" w:hAnsi="Times New Roman" w:cs="Times New Roman"/>
                <w:sz w:val="24"/>
                <w:szCs w:val="24"/>
              </w:rPr>
            </w:pPr>
            <w:r>
              <w:rPr>
                <w:rFonts w:ascii="Times New Roman" w:hAnsi="Times New Roman" w:cs="Times New Roman"/>
                <w:sz w:val="24"/>
                <w:szCs w:val="24"/>
              </w:rPr>
              <w:t>Study Jams: Biomes</w:t>
            </w:r>
          </w:p>
          <w:p w14:paraId="254C82FB" w14:textId="77777777" w:rsidR="00000F51" w:rsidRDefault="00000F51" w:rsidP="00D83323">
            <w:pPr>
              <w:spacing w:line="480" w:lineRule="auto"/>
              <w:rPr>
                <w:rFonts w:ascii="Times New Roman" w:hAnsi="Times New Roman" w:cs="Times New Roman"/>
                <w:sz w:val="24"/>
                <w:szCs w:val="24"/>
              </w:rPr>
            </w:pPr>
            <w:r w:rsidRPr="00000F51">
              <w:rPr>
                <w:rFonts w:ascii="Times New Roman" w:hAnsi="Times New Roman" w:cs="Times New Roman"/>
                <w:noProof/>
                <w:sz w:val="24"/>
                <w:szCs w:val="24"/>
              </w:rPr>
              <w:drawing>
                <wp:inline distT="0" distB="0" distL="0" distR="0" wp14:anchorId="5F4206E3" wp14:editId="339382CF">
                  <wp:extent cx="1028700" cy="60084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4147" cy="639071"/>
                          </a:xfrm>
                          <a:prstGeom prst="rect">
                            <a:avLst/>
                          </a:prstGeom>
                        </pic:spPr>
                      </pic:pic>
                    </a:graphicData>
                  </a:graphic>
                </wp:inline>
              </w:drawing>
            </w:r>
          </w:p>
          <w:p w14:paraId="14ACC7CE" w14:textId="77777777" w:rsidR="00000F51" w:rsidRDefault="00000F51" w:rsidP="00D83323">
            <w:pPr>
              <w:spacing w:line="480" w:lineRule="auto"/>
              <w:rPr>
                <w:rFonts w:ascii="Times New Roman" w:hAnsi="Times New Roman" w:cs="Times New Roman"/>
                <w:sz w:val="24"/>
                <w:szCs w:val="24"/>
              </w:rPr>
            </w:pPr>
            <w:r>
              <w:rPr>
                <w:rFonts w:ascii="Times New Roman" w:hAnsi="Times New Roman" w:cs="Times New Roman"/>
                <w:sz w:val="24"/>
                <w:szCs w:val="24"/>
              </w:rPr>
              <w:t>W</w:t>
            </w:r>
            <w:r w:rsidR="00B7195A">
              <w:rPr>
                <w:rFonts w:ascii="Times New Roman" w:hAnsi="Times New Roman" w:cs="Times New Roman"/>
                <w:sz w:val="24"/>
                <w:szCs w:val="24"/>
              </w:rPr>
              <w:t>ebpage</w:t>
            </w:r>
          </w:p>
          <w:p w14:paraId="393F88CA" w14:textId="77777777" w:rsidR="00D83323" w:rsidRDefault="00D83323" w:rsidP="00D83323">
            <w:pPr>
              <w:spacing w:line="480" w:lineRule="auto"/>
              <w:rPr>
                <w:rFonts w:ascii="Times New Roman" w:hAnsi="Times New Roman" w:cs="Times New Roman"/>
                <w:sz w:val="24"/>
                <w:szCs w:val="24"/>
              </w:rPr>
            </w:pPr>
          </w:p>
          <w:p w14:paraId="10657E27" w14:textId="266E2584"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t>Self-Selected Reading</w:t>
            </w:r>
          </w:p>
        </w:tc>
        <w:tc>
          <w:tcPr>
            <w:tcW w:w="1969" w:type="dxa"/>
          </w:tcPr>
          <w:p w14:paraId="20A55C70" w14:textId="2E6990C9" w:rsidR="003A0C22" w:rsidRDefault="00000F51"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webpage has a video for students to watch </w:t>
            </w:r>
            <w:r w:rsidR="00B7195A">
              <w:rPr>
                <w:rFonts w:ascii="Times New Roman" w:hAnsi="Times New Roman" w:cs="Times New Roman"/>
                <w:sz w:val="24"/>
                <w:szCs w:val="24"/>
              </w:rPr>
              <w:t xml:space="preserve">and a quiz to complete after watching. The video gives a quick overview of what a biome is as well as the six different general biomes in the world. The video </w:t>
            </w:r>
            <w:r w:rsidR="00B7195A">
              <w:rPr>
                <w:rFonts w:ascii="Times New Roman" w:hAnsi="Times New Roman" w:cs="Times New Roman"/>
                <w:sz w:val="24"/>
                <w:szCs w:val="24"/>
              </w:rPr>
              <w:lastRenderedPageBreak/>
              <w:t>shows some facts about each biome and what animals are commonly found there. The quiz asks multiple choice questions on the same topic.</w:t>
            </w:r>
          </w:p>
        </w:tc>
        <w:tc>
          <w:tcPr>
            <w:tcW w:w="1854" w:type="dxa"/>
          </w:tcPr>
          <w:p w14:paraId="02D7E5FF" w14:textId="17CAE42A" w:rsidR="003A0C22" w:rsidRDefault="00B7195A"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webpage shows the different types of biomes and their features as well as the different animals that live in each. Students can use this to determine which adaptations match best with </w:t>
            </w:r>
            <w:r>
              <w:rPr>
                <w:rFonts w:ascii="Times New Roman" w:hAnsi="Times New Roman" w:cs="Times New Roman"/>
                <w:sz w:val="24"/>
                <w:szCs w:val="24"/>
              </w:rPr>
              <w:lastRenderedPageBreak/>
              <w:t>which biomes. The video and quiz work well together, and the quiz has a check your answers function so that readers can go back and correct anything they might have misunderstood. The page also has key vocabulary and related content listed.</w:t>
            </w:r>
          </w:p>
        </w:tc>
        <w:tc>
          <w:tcPr>
            <w:tcW w:w="1343" w:type="dxa"/>
          </w:tcPr>
          <w:p w14:paraId="2F9F08AE" w14:textId="7F504025" w:rsidR="003A0C22" w:rsidRDefault="00B7195A"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webpage, specifically the quiz, is best suited for average ability third grade readers or above.</w:t>
            </w:r>
          </w:p>
        </w:tc>
        <w:tc>
          <w:tcPr>
            <w:tcW w:w="1256" w:type="dxa"/>
          </w:tcPr>
          <w:p w14:paraId="031CD907" w14:textId="3FB3C0C3" w:rsidR="003A0C22" w:rsidRDefault="00000F51"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04BE958C" w14:textId="7E9A366A" w:rsidR="003A0C22" w:rsidRDefault="00000F51" w:rsidP="00D83323">
            <w:pPr>
              <w:spacing w:line="480" w:lineRule="auto"/>
              <w:rPr>
                <w:rFonts w:ascii="Times New Roman" w:hAnsi="Times New Roman" w:cs="Times New Roman"/>
                <w:sz w:val="24"/>
                <w:szCs w:val="24"/>
              </w:rPr>
            </w:pPr>
            <w:r>
              <w:rPr>
                <w:rFonts w:ascii="Times New Roman" w:hAnsi="Times New Roman" w:cs="Times New Roman"/>
                <w:sz w:val="24"/>
                <w:szCs w:val="24"/>
              </w:rPr>
              <w:t>591.47</w:t>
            </w:r>
          </w:p>
        </w:tc>
      </w:tr>
      <w:tr w:rsidR="00505E5A" w14:paraId="333C6C85" w14:textId="77777777" w:rsidTr="00B7195A">
        <w:tc>
          <w:tcPr>
            <w:tcW w:w="1896" w:type="dxa"/>
          </w:tcPr>
          <w:p w14:paraId="281D87FA" w14:textId="77777777" w:rsidR="003A0C22" w:rsidRDefault="00676AE4"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Wild </w:t>
            </w:r>
            <w:proofErr w:type="spellStart"/>
            <w:r>
              <w:rPr>
                <w:rFonts w:ascii="Times New Roman" w:hAnsi="Times New Roman" w:cs="Times New Roman"/>
                <w:sz w:val="24"/>
                <w:szCs w:val="24"/>
              </w:rPr>
              <w:t>Kratts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Creaturepedia</w:t>
            </w:r>
            <w:proofErr w:type="spellEnd"/>
          </w:p>
          <w:p w14:paraId="75AEFC06" w14:textId="07FB47B3" w:rsidR="00676AE4" w:rsidRDefault="00676AE4" w:rsidP="00D83323">
            <w:pPr>
              <w:spacing w:line="480" w:lineRule="auto"/>
              <w:rPr>
                <w:rFonts w:ascii="Times New Roman" w:hAnsi="Times New Roman" w:cs="Times New Roman"/>
                <w:sz w:val="24"/>
                <w:szCs w:val="24"/>
              </w:rPr>
            </w:pPr>
            <w:r w:rsidRPr="00676AE4">
              <w:rPr>
                <w:rFonts w:ascii="Times New Roman" w:hAnsi="Times New Roman" w:cs="Times New Roman"/>
                <w:noProof/>
                <w:sz w:val="24"/>
                <w:szCs w:val="24"/>
              </w:rPr>
              <w:drawing>
                <wp:inline distT="0" distB="0" distL="0" distR="0" wp14:anchorId="4DFA64C2" wp14:editId="6D2C817B">
                  <wp:extent cx="1019175" cy="60834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2136" cy="628022"/>
                          </a:xfrm>
                          <a:prstGeom prst="rect">
                            <a:avLst/>
                          </a:prstGeom>
                        </pic:spPr>
                      </pic:pic>
                    </a:graphicData>
                  </a:graphic>
                </wp:inline>
              </w:drawing>
            </w:r>
          </w:p>
          <w:p w14:paraId="5202F702" w14:textId="36AAB732" w:rsidR="00676AE4" w:rsidRDefault="00676AE4" w:rsidP="00D83323">
            <w:pPr>
              <w:spacing w:line="480" w:lineRule="auto"/>
              <w:rPr>
                <w:rFonts w:ascii="Times New Roman" w:hAnsi="Times New Roman" w:cs="Times New Roman"/>
                <w:sz w:val="24"/>
                <w:szCs w:val="24"/>
              </w:rPr>
            </w:pPr>
            <w:r>
              <w:rPr>
                <w:rFonts w:ascii="Times New Roman" w:hAnsi="Times New Roman" w:cs="Times New Roman"/>
                <w:sz w:val="24"/>
                <w:szCs w:val="24"/>
              </w:rPr>
              <w:t>Webpage</w:t>
            </w:r>
          </w:p>
          <w:p w14:paraId="4E42BE2C" w14:textId="77777777" w:rsidR="00D83323" w:rsidRDefault="00D83323" w:rsidP="00D83323">
            <w:pPr>
              <w:spacing w:line="480" w:lineRule="auto"/>
              <w:rPr>
                <w:rFonts w:ascii="Times New Roman" w:hAnsi="Times New Roman" w:cs="Times New Roman"/>
                <w:sz w:val="24"/>
                <w:szCs w:val="24"/>
              </w:rPr>
            </w:pPr>
          </w:p>
          <w:p w14:paraId="535F75F4" w14:textId="77DEA253"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lastRenderedPageBreak/>
              <w:t>Self-Selected Reading</w:t>
            </w:r>
          </w:p>
        </w:tc>
        <w:tc>
          <w:tcPr>
            <w:tcW w:w="1969" w:type="dxa"/>
          </w:tcPr>
          <w:p w14:paraId="103CF2FA" w14:textId="7FF9706E" w:rsidR="003A0C22" w:rsidRDefault="00676AE4"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webpage </w:t>
            </w:r>
            <w:r w:rsidR="000F3DA5">
              <w:rPr>
                <w:rFonts w:ascii="Times New Roman" w:hAnsi="Times New Roman" w:cs="Times New Roman"/>
                <w:sz w:val="24"/>
                <w:szCs w:val="24"/>
              </w:rPr>
              <w:t xml:space="preserve">introduces learners to many different animals and the adaptations they </w:t>
            </w:r>
            <w:r w:rsidR="000F3DA5">
              <w:rPr>
                <w:rFonts w:ascii="Times New Roman" w:hAnsi="Times New Roman" w:cs="Times New Roman"/>
                <w:sz w:val="24"/>
                <w:szCs w:val="24"/>
              </w:rPr>
              <w:lastRenderedPageBreak/>
              <w:t>use to survive, such as the ring-tailed lemur’s scent gland. The animals can be explored through animal groups, region they live in, or type of habitat.</w:t>
            </w:r>
          </w:p>
        </w:tc>
        <w:tc>
          <w:tcPr>
            <w:tcW w:w="1854" w:type="dxa"/>
          </w:tcPr>
          <w:p w14:paraId="0D42126D" w14:textId="35646E54" w:rsidR="003A0C22" w:rsidRDefault="007606B9"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webpage shows a lot of different animal adaptations, as well as where the animals that </w:t>
            </w:r>
            <w:r>
              <w:rPr>
                <w:rFonts w:ascii="Times New Roman" w:hAnsi="Times New Roman" w:cs="Times New Roman"/>
                <w:sz w:val="24"/>
                <w:szCs w:val="24"/>
              </w:rPr>
              <w:lastRenderedPageBreak/>
              <w:t>have them can be found. Each animal profile has multiple photos and videos as well as different sections of information like where the animals live, what they eat, and what their predators are.</w:t>
            </w:r>
          </w:p>
        </w:tc>
        <w:tc>
          <w:tcPr>
            <w:tcW w:w="1343" w:type="dxa"/>
          </w:tcPr>
          <w:p w14:paraId="3AC99C84" w14:textId="7B9B7109" w:rsidR="003A0C22" w:rsidRDefault="007606B9"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webpage is best suited for third grade readers of </w:t>
            </w:r>
            <w:r>
              <w:rPr>
                <w:rFonts w:ascii="Times New Roman" w:hAnsi="Times New Roman" w:cs="Times New Roman"/>
                <w:sz w:val="24"/>
                <w:szCs w:val="24"/>
              </w:rPr>
              <w:lastRenderedPageBreak/>
              <w:t>average ability or above, while the headings are read aloud the text itself is not.</w:t>
            </w:r>
          </w:p>
        </w:tc>
        <w:tc>
          <w:tcPr>
            <w:tcW w:w="1256" w:type="dxa"/>
          </w:tcPr>
          <w:p w14:paraId="63864147" w14:textId="3DC5E44A" w:rsidR="003A0C22" w:rsidRDefault="000F3DA5"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30832C04" w14:textId="02071E41" w:rsidR="003A0C22" w:rsidRDefault="000F3DA5" w:rsidP="00D83323">
            <w:pPr>
              <w:spacing w:line="480" w:lineRule="auto"/>
              <w:rPr>
                <w:rFonts w:ascii="Times New Roman" w:hAnsi="Times New Roman" w:cs="Times New Roman"/>
                <w:sz w:val="24"/>
                <w:szCs w:val="24"/>
              </w:rPr>
            </w:pPr>
            <w:r>
              <w:rPr>
                <w:rFonts w:ascii="Times New Roman" w:hAnsi="Times New Roman" w:cs="Times New Roman"/>
                <w:sz w:val="24"/>
                <w:szCs w:val="24"/>
              </w:rPr>
              <w:t>591.47</w:t>
            </w:r>
          </w:p>
        </w:tc>
      </w:tr>
      <w:tr w:rsidR="00505E5A" w14:paraId="324819AF" w14:textId="77777777" w:rsidTr="00B7195A">
        <w:tc>
          <w:tcPr>
            <w:tcW w:w="1896" w:type="dxa"/>
          </w:tcPr>
          <w:p w14:paraId="4364942F" w14:textId="503A98DF" w:rsidR="003A0C22" w:rsidRDefault="001B547D"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Animal Adaptations by Louise </w:t>
            </w:r>
            <w:proofErr w:type="spellStart"/>
            <w:r>
              <w:rPr>
                <w:rFonts w:ascii="Times New Roman" w:hAnsi="Times New Roman" w:cs="Times New Roman"/>
                <w:sz w:val="24"/>
                <w:szCs w:val="24"/>
              </w:rPr>
              <w:t>Spilsbury</w:t>
            </w:r>
            <w:proofErr w:type="spellEnd"/>
          </w:p>
          <w:p w14:paraId="1E8356EC" w14:textId="77777777" w:rsidR="001B547D" w:rsidRDefault="001B547D" w:rsidP="00D83323">
            <w:pPr>
              <w:spacing w:line="480" w:lineRule="auto"/>
              <w:rPr>
                <w:rFonts w:ascii="Times New Roman" w:hAnsi="Times New Roman" w:cs="Times New Roman"/>
                <w:sz w:val="24"/>
                <w:szCs w:val="24"/>
              </w:rPr>
            </w:pPr>
            <w:r w:rsidRPr="001B547D">
              <w:rPr>
                <w:rFonts w:ascii="Times New Roman" w:hAnsi="Times New Roman" w:cs="Times New Roman"/>
                <w:noProof/>
                <w:sz w:val="24"/>
                <w:szCs w:val="24"/>
              </w:rPr>
              <w:drawing>
                <wp:inline distT="0" distB="0" distL="0" distR="0" wp14:anchorId="389372B9" wp14:editId="0BA4FF4C">
                  <wp:extent cx="1000265" cy="1305107"/>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0265" cy="1305107"/>
                          </a:xfrm>
                          <a:prstGeom prst="rect">
                            <a:avLst/>
                          </a:prstGeom>
                        </pic:spPr>
                      </pic:pic>
                    </a:graphicData>
                  </a:graphic>
                </wp:inline>
              </w:drawing>
            </w:r>
          </w:p>
          <w:p w14:paraId="65679795" w14:textId="1E00B8A9" w:rsidR="001B547D" w:rsidRDefault="001B547D" w:rsidP="00D83323">
            <w:pPr>
              <w:spacing w:line="480" w:lineRule="auto"/>
              <w:rPr>
                <w:rFonts w:ascii="Times New Roman" w:hAnsi="Times New Roman" w:cs="Times New Roman"/>
                <w:sz w:val="24"/>
                <w:szCs w:val="24"/>
              </w:rPr>
            </w:pPr>
            <w:r>
              <w:rPr>
                <w:rFonts w:ascii="Times New Roman" w:hAnsi="Times New Roman" w:cs="Times New Roman"/>
                <w:sz w:val="24"/>
                <w:szCs w:val="24"/>
              </w:rPr>
              <w:t>Book</w:t>
            </w:r>
          </w:p>
          <w:p w14:paraId="76182E7B" w14:textId="77777777" w:rsidR="00D83323" w:rsidRDefault="00D83323" w:rsidP="00D83323">
            <w:pPr>
              <w:spacing w:line="480" w:lineRule="auto"/>
              <w:rPr>
                <w:rFonts w:ascii="Times New Roman" w:hAnsi="Times New Roman" w:cs="Times New Roman"/>
                <w:sz w:val="24"/>
                <w:szCs w:val="24"/>
              </w:rPr>
            </w:pPr>
          </w:p>
          <w:p w14:paraId="7C19FD36" w14:textId="381EC442" w:rsidR="00D83323" w:rsidRDefault="00D83323" w:rsidP="00D83323">
            <w:pPr>
              <w:spacing w:line="480" w:lineRule="auto"/>
              <w:rPr>
                <w:rFonts w:ascii="Times New Roman" w:hAnsi="Times New Roman" w:cs="Times New Roman"/>
                <w:sz w:val="24"/>
                <w:szCs w:val="24"/>
              </w:rPr>
            </w:pPr>
            <w:r w:rsidRPr="00D83323">
              <w:rPr>
                <w:rFonts w:ascii="Times New Roman" w:hAnsi="Times New Roman" w:cs="Times New Roman"/>
                <w:sz w:val="24"/>
                <w:szCs w:val="24"/>
              </w:rPr>
              <w:lastRenderedPageBreak/>
              <w:t>Self-Selected Reading</w:t>
            </w:r>
          </w:p>
        </w:tc>
        <w:tc>
          <w:tcPr>
            <w:tcW w:w="1969" w:type="dxa"/>
          </w:tcPr>
          <w:p w14:paraId="1F37CC98" w14:textId="557122F6" w:rsidR="003A0C22" w:rsidRDefault="001B547D"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book shows unique animal adaptations and general animal facts through text and image. Some of the animals covered include the Leafy Sea </w:t>
            </w:r>
            <w:r>
              <w:rPr>
                <w:rFonts w:ascii="Times New Roman" w:hAnsi="Times New Roman" w:cs="Times New Roman"/>
                <w:sz w:val="24"/>
                <w:szCs w:val="24"/>
              </w:rPr>
              <w:lastRenderedPageBreak/>
              <w:t>Dragon, the Pufferfish, and the Frilled Lizard.</w:t>
            </w:r>
          </w:p>
        </w:tc>
        <w:tc>
          <w:tcPr>
            <w:tcW w:w="1854" w:type="dxa"/>
          </w:tcPr>
          <w:p w14:paraId="0C1400AC" w14:textId="1B589361" w:rsidR="003A0C22" w:rsidRDefault="001B547D"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book shows </w:t>
            </w:r>
            <w:r w:rsidR="00CB15C2">
              <w:rPr>
                <w:rFonts w:ascii="Times New Roman" w:hAnsi="Times New Roman" w:cs="Times New Roman"/>
                <w:sz w:val="24"/>
                <w:szCs w:val="24"/>
              </w:rPr>
              <w:t>unique</w:t>
            </w:r>
            <w:r>
              <w:rPr>
                <w:rFonts w:ascii="Times New Roman" w:hAnsi="Times New Roman" w:cs="Times New Roman"/>
                <w:sz w:val="24"/>
                <w:szCs w:val="24"/>
              </w:rPr>
              <w:t xml:space="preserve"> adaptations that are mostly not covered by the other texts in this set. As well, there are </w:t>
            </w:r>
            <w:r w:rsidR="00CB15C2">
              <w:rPr>
                <w:rFonts w:ascii="Times New Roman" w:hAnsi="Times New Roman" w:cs="Times New Roman"/>
                <w:sz w:val="24"/>
                <w:szCs w:val="24"/>
              </w:rPr>
              <w:t>many</w:t>
            </w:r>
            <w:r>
              <w:rPr>
                <w:rFonts w:ascii="Times New Roman" w:hAnsi="Times New Roman" w:cs="Times New Roman"/>
                <w:sz w:val="24"/>
                <w:szCs w:val="24"/>
              </w:rPr>
              <w:t xml:space="preserve"> images to better </w:t>
            </w:r>
            <w:r>
              <w:rPr>
                <w:rFonts w:ascii="Times New Roman" w:hAnsi="Times New Roman" w:cs="Times New Roman"/>
                <w:sz w:val="24"/>
                <w:szCs w:val="24"/>
              </w:rPr>
              <w:lastRenderedPageBreak/>
              <w:t>show the adaptations in action as well as activity boxes for learners to extend their understanding.</w:t>
            </w:r>
          </w:p>
        </w:tc>
        <w:tc>
          <w:tcPr>
            <w:tcW w:w="1343" w:type="dxa"/>
          </w:tcPr>
          <w:p w14:paraId="766A8A4B" w14:textId="7625AA3C" w:rsidR="003A0C22" w:rsidRDefault="001B547D"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text is best suited for </w:t>
            </w:r>
            <w:r w:rsidR="00CB15C2">
              <w:rPr>
                <w:rFonts w:ascii="Times New Roman" w:hAnsi="Times New Roman" w:cs="Times New Roman"/>
                <w:sz w:val="24"/>
                <w:szCs w:val="24"/>
              </w:rPr>
              <w:t>higher ability third grade readers but could be</w:t>
            </w:r>
            <w:r w:rsidR="00FA432C">
              <w:rPr>
                <w:rFonts w:ascii="Times New Roman" w:hAnsi="Times New Roman" w:cs="Times New Roman"/>
                <w:sz w:val="24"/>
                <w:szCs w:val="24"/>
              </w:rPr>
              <w:t xml:space="preserve"> </w:t>
            </w:r>
            <w:r w:rsidR="00CB15C2">
              <w:rPr>
                <w:rFonts w:ascii="Times New Roman" w:hAnsi="Times New Roman" w:cs="Times New Roman"/>
                <w:sz w:val="24"/>
                <w:szCs w:val="24"/>
              </w:rPr>
              <w:t xml:space="preserve">read aloud for average </w:t>
            </w:r>
            <w:r w:rsidR="00CB15C2">
              <w:rPr>
                <w:rFonts w:ascii="Times New Roman" w:hAnsi="Times New Roman" w:cs="Times New Roman"/>
                <w:sz w:val="24"/>
                <w:szCs w:val="24"/>
              </w:rPr>
              <w:lastRenderedPageBreak/>
              <w:t>ability third grade readers.</w:t>
            </w:r>
          </w:p>
        </w:tc>
        <w:tc>
          <w:tcPr>
            <w:tcW w:w="1256" w:type="dxa"/>
          </w:tcPr>
          <w:p w14:paraId="704847D8" w14:textId="751E216A" w:rsidR="003A0C22" w:rsidRDefault="00CB15C2"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Nonfiction</w:t>
            </w:r>
          </w:p>
        </w:tc>
        <w:tc>
          <w:tcPr>
            <w:tcW w:w="1032" w:type="dxa"/>
          </w:tcPr>
          <w:p w14:paraId="1FF91930" w14:textId="49B2827D" w:rsidR="003A0C22" w:rsidRDefault="00CB15C2" w:rsidP="00D83323">
            <w:pPr>
              <w:spacing w:line="480" w:lineRule="auto"/>
              <w:rPr>
                <w:rFonts w:ascii="Times New Roman" w:hAnsi="Times New Roman" w:cs="Times New Roman"/>
                <w:sz w:val="24"/>
                <w:szCs w:val="24"/>
              </w:rPr>
            </w:pPr>
            <w:r w:rsidRPr="00CB15C2">
              <w:rPr>
                <w:rFonts w:ascii="Times New Roman" w:hAnsi="Times New Roman" w:cs="Times New Roman"/>
                <w:sz w:val="24"/>
                <w:szCs w:val="24"/>
              </w:rPr>
              <w:t>591.47</w:t>
            </w:r>
          </w:p>
        </w:tc>
      </w:tr>
      <w:tr w:rsidR="00505E5A" w14:paraId="2474E900" w14:textId="77777777" w:rsidTr="00B7195A">
        <w:tc>
          <w:tcPr>
            <w:tcW w:w="1896" w:type="dxa"/>
          </w:tcPr>
          <w:p w14:paraId="2E1ADC46" w14:textId="78061BCB" w:rsidR="003A0C22" w:rsidRDefault="0039145F" w:rsidP="00D83323">
            <w:pPr>
              <w:spacing w:line="480" w:lineRule="auto"/>
              <w:rPr>
                <w:rFonts w:ascii="Times New Roman" w:hAnsi="Times New Roman" w:cs="Times New Roman"/>
                <w:sz w:val="24"/>
                <w:szCs w:val="24"/>
              </w:rPr>
            </w:pPr>
            <w:r w:rsidRPr="0039145F">
              <w:rPr>
                <w:rFonts w:ascii="Times New Roman" w:hAnsi="Times New Roman" w:cs="Times New Roman"/>
                <w:sz w:val="24"/>
                <w:szCs w:val="24"/>
              </w:rPr>
              <w:t xml:space="preserve">I See a </w:t>
            </w:r>
            <w:proofErr w:type="gramStart"/>
            <w:r w:rsidRPr="0039145F">
              <w:rPr>
                <w:rFonts w:ascii="Times New Roman" w:hAnsi="Times New Roman" w:cs="Times New Roman"/>
                <w:sz w:val="24"/>
                <w:szCs w:val="24"/>
              </w:rPr>
              <w:t>Kookaburra!:</w:t>
            </w:r>
            <w:proofErr w:type="gramEnd"/>
            <w:r w:rsidRPr="0039145F">
              <w:rPr>
                <w:rFonts w:ascii="Times New Roman" w:hAnsi="Times New Roman" w:cs="Times New Roman"/>
                <w:sz w:val="24"/>
                <w:szCs w:val="24"/>
              </w:rPr>
              <w:t xml:space="preserve"> Discovering Animal Habitats Around the World</w:t>
            </w:r>
            <w:r>
              <w:rPr>
                <w:rFonts w:ascii="Times New Roman" w:hAnsi="Times New Roman" w:cs="Times New Roman"/>
                <w:sz w:val="24"/>
                <w:szCs w:val="24"/>
              </w:rPr>
              <w:t xml:space="preserve"> by Steve Jenkins</w:t>
            </w:r>
            <w:r w:rsidR="003C37F6">
              <w:rPr>
                <w:rFonts w:ascii="Times New Roman" w:hAnsi="Times New Roman" w:cs="Times New Roman"/>
                <w:sz w:val="24"/>
                <w:szCs w:val="24"/>
              </w:rPr>
              <w:t xml:space="preserve"> and Robin Page</w:t>
            </w:r>
          </w:p>
          <w:p w14:paraId="4825083E" w14:textId="77777777" w:rsidR="0039145F" w:rsidRDefault="0039145F" w:rsidP="00D83323">
            <w:pPr>
              <w:spacing w:line="480" w:lineRule="auto"/>
              <w:rPr>
                <w:rFonts w:ascii="Times New Roman" w:hAnsi="Times New Roman" w:cs="Times New Roman"/>
                <w:sz w:val="24"/>
                <w:szCs w:val="24"/>
              </w:rPr>
            </w:pPr>
            <w:r w:rsidRPr="0039145F">
              <w:rPr>
                <w:rFonts w:ascii="Times New Roman" w:hAnsi="Times New Roman" w:cs="Times New Roman"/>
                <w:noProof/>
                <w:sz w:val="24"/>
                <w:szCs w:val="24"/>
              </w:rPr>
              <w:drawing>
                <wp:inline distT="0" distB="0" distL="0" distR="0" wp14:anchorId="108E3025" wp14:editId="1642C86D">
                  <wp:extent cx="962025" cy="91322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2665" cy="923327"/>
                          </a:xfrm>
                          <a:prstGeom prst="rect">
                            <a:avLst/>
                          </a:prstGeom>
                        </pic:spPr>
                      </pic:pic>
                    </a:graphicData>
                  </a:graphic>
                </wp:inline>
              </w:drawing>
            </w:r>
          </w:p>
          <w:p w14:paraId="6A3ABD84" w14:textId="77777777" w:rsidR="0039145F" w:rsidRDefault="0039145F" w:rsidP="00D83323">
            <w:pPr>
              <w:spacing w:line="480" w:lineRule="auto"/>
              <w:rPr>
                <w:rFonts w:ascii="Times New Roman" w:hAnsi="Times New Roman" w:cs="Times New Roman"/>
                <w:sz w:val="24"/>
                <w:szCs w:val="24"/>
              </w:rPr>
            </w:pPr>
            <w:r>
              <w:rPr>
                <w:rFonts w:ascii="Times New Roman" w:hAnsi="Times New Roman" w:cs="Times New Roman"/>
                <w:sz w:val="24"/>
                <w:szCs w:val="24"/>
              </w:rPr>
              <w:t>Book</w:t>
            </w:r>
          </w:p>
          <w:p w14:paraId="1BF40179" w14:textId="77777777" w:rsidR="00D83323" w:rsidRDefault="00D83323" w:rsidP="00D83323">
            <w:pPr>
              <w:spacing w:line="480" w:lineRule="auto"/>
              <w:rPr>
                <w:rFonts w:ascii="Times New Roman" w:hAnsi="Times New Roman" w:cs="Times New Roman"/>
                <w:sz w:val="24"/>
                <w:szCs w:val="24"/>
              </w:rPr>
            </w:pPr>
          </w:p>
          <w:p w14:paraId="03797568" w14:textId="44406085"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Read Aloud or </w:t>
            </w:r>
            <w:r w:rsidRPr="00D83323">
              <w:rPr>
                <w:rFonts w:ascii="Times New Roman" w:hAnsi="Times New Roman" w:cs="Times New Roman"/>
                <w:sz w:val="24"/>
                <w:szCs w:val="24"/>
              </w:rPr>
              <w:t>Self-Selected Reading</w:t>
            </w:r>
          </w:p>
        </w:tc>
        <w:tc>
          <w:tcPr>
            <w:tcW w:w="1969" w:type="dxa"/>
          </w:tcPr>
          <w:p w14:paraId="6599D412" w14:textId="316A3D23" w:rsidR="003A0C22" w:rsidRDefault="0039145F" w:rsidP="00D83323">
            <w:pPr>
              <w:spacing w:line="480" w:lineRule="auto"/>
              <w:rPr>
                <w:rFonts w:ascii="Times New Roman" w:hAnsi="Times New Roman" w:cs="Times New Roman"/>
                <w:sz w:val="24"/>
                <w:szCs w:val="24"/>
              </w:rPr>
            </w:pPr>
            <w:r>
              <w:rPr>
                <w:rFonts w:ascii="Times New Roman" w:hAnsi="Times New Roman" w:cs="Times New Roman"/>
                <w:sz w:val="24"/>
                <w:szCs w:val="24"/>
              </w:rPr>
              <w:t>This book highlights six habitats and the animals commonly found in each. It also has information on what the animals are doing in their habitats, and general information about each habitat and animal listed at the end.</w:t>
            </w:r>
          </w:p>
        </w:tc>
        <w:tc>
          <w:tcPr>
            <w:tcW w:w="1854" w:type="dxa"/>
          </w:tcPr>
          <w:p w14:paraId="5969A6B5" w14:textId="07E33B61" w:rsidR="003A0C22" w:rsidRDefault="0039145F" w:rsidP="00D83323">
            <w:pPr>
              <w:spacing w:line="480" w:lineRule="auto"/>
              <w:rPr>
                <w:rFonts w:ascii="Times New Roman" w:hAnsi="Times New Roman" w:cs="Times New Roman"/>
                <w:sz w:val="24"/>
                <w:szCs w:val="24"/>
              </w:rPr>
            </w:pPr>
            <w:r>
              <w:rPr>
                <w:rFonts w:ascii="Times New Roman" w:hAnsi="Times New Roman" w:cs="Times New Roman"/>
                <w:sz w:val="24"/>
                <w:szCs w:val="24"/>
              </w:rPr>
              <w:t>This book shows animals commonly found in different habitats</w:t>
            </w:r>
            <w:r w:rsidR="009C2831">
              <w:rPr>
                <w:rFonts w:ascii="Times New Roman" w:hAnsi="Times New Roman" w:cs="Times New Roman"/>
                <w:sz w:val="24"/>
                <w:szCs w:val="24"/>
              </w:rPr>
              <w:t xml:space="preserve"> and the things they do to survive. This will help students see what adaptations work best in different habitats. The text has an I-spy interactive piece </w:t>
            </w:r>
            <w:r w:rsidR="009C2831">
              <w:rPr>
                <w:rFonts w:ascii="Times New Roman" w:hAnsi="Times New Roman" w:cs="Times New Roman"/>
                <w:sz w:val="24"/>
                <w:szCs w:val="24"/>
              </w:rPr>
              <w:lastRenderedPageBreak/>
              <w:t xml:space="preserve">throughout to get students really invested in their learning. </w:t>
            </w:r>
          </w:p>
        </w:tc>
        <w:tc>
          <w:tcPr>
            <w:tcW w:w="1343" w:type="dxa"/>
          </w:tcPr>
          <w:p w14:paraId="452D445F" w14:textId="65E77C15" w:rsidR="003A0C22" w:rsidRDefault="009C2831"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book is best suited for lower ability third grade </w:t>
            </w:r>
            <w:r w:rsidR="00EE31FD">
              <w:rPr>
                <w:rFonts w:ascii="Times New Roman" w:hAnsi="Times New Roman" w:cs="Times New Roman"/>
                <w:sz w:val="24"/>
                <w:szCs w:val="24"/>
              </w:rPr>
              <w:t>readers but</w:t>
            </w:r>
            <w:r>
              <w:rPr>
                <w:rFonts w:ascii="Times New Roman" w:hAnsi="Times New Roman" w:cs="Times New Roman"/>
                <w:sz w:val="24"/>
                <w:szCs w:val="24"/>
              </w:rPr>
              <w:t xml:space="preserve"> would be engaging for all </w:t>
            </w:r>
            <w:r w:rsidR="00D61B4D">
              <w:rPr>
                <w:rFonts w:ascii="Times New Roman" w:hAnsi="Times New Roman" w:cs="Times New Roman"/>
                <w:sz w:val="24"/>
                <w:szCs w:val="24"/>
              </w:rPr>
              <w:t>third-grade</w:t>
            </w:r>
            <w:r>
              <w:rPr>
                <w:rFonts w:ascii="Times New Roman" w:hAnsi="Times New Roman" w:cs="Times New Roman"/>
                <w:sz w:val="24"/>
                <w:szCs w:val="24"/>
              </w:rPr>
              <w:t xml:space="preserve"> readers due to the interactive elements.</w:t>
            </w:r>
          </w:p>
        </w:tc>
        <w:tc>
          <w:tcPr>
            <w:tcW w:w="1256" w:type="dxa"/>
          </w:tcPr>
          <w:p w14:paraId="74A4C973" w14:textId="7BE9EED3" w:rsidR="003A0C22" w:rsidRDefault="009C2831"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70D131EB" w14:textId="609DA574" w:rsidR="003A0C22" w:rsidRDefault="009C2831" w:rsidP="00D83323">
            <w:pPr>
              <w:spacing w:line="480" w:lineRule="auto"/>
              <w:rPr>
                <w:rFonts w:ascii="Times New Roman" w:hAnsi="Times New Roman" w:cs="Times New Roman"/>
                <w:sz w:val="24"/>
                <w:szCs w:val="24"/>
              </w:rPr>
            </w:pPr>
            <w:r w:rsidRPr="009C2831">
              <w:rPr>
                <w:rFonts w:ascii="Times New Roman" w:hAnsi="Times New Roman" w:cs="Times New Roman"/>
                <w:sz w:val="24"/>
                <w:szCs w:val="24"/>
              </w:rPr>
              <w:t>591.7</w:t>
            </w:r>
          </w:p>
        </w:tc>
      </w:tr>
      <w:tr w:rsidR="00505E5A" w14:paraId="3422158F" w14:textId="77777777" w:rsidTr="00B7195A">
        <w:tc>
          <w:tcPr>
            <w:tcW w:w="1896" w:type="dxa"/>
          </w:tcPr>
          <w:p w14:paraId="1939A6F7" w14:textId="21C5C699" w:rsidR="003A0C22" w:rsidRDefault="00D61B4D" w:rsidP="00D83323">
            <w:pPr>
              <w:spacing w:line="480" w:lineRule="auto"/>
              <w:rPr>
                <w:rFonts w:ascii="Times New Roman" w:hAnsi="Times New Roman" w:cs="Times New Roman"/>
                <w:sz w:val="24"/>
                <w:szCs w:val="24"/>
              </w:rPr>
            </w:pPr>
            <w:r w:rsidRPr="00D61B4D">
              <w:rPr>
                <w:rFonts w:ascii="Times New Roman" w:hAnsi="Times New Roman" w:cs="Times New Roman"/>
                <w:sz w:val="24"/>
                <w:szCs w:val="24"/>
              </w:rPr>
              <w:t>Exploding ants: amazing facts about how animals adapt</w:t>
            </w:r>
            <w:r>
              <w:rPr>
                <w:rFonts w:ascii="Times New Roman" w:hAnsi="Times New Roman" w:cs="Times New Roman"/>
                <w:sz w:val="24"/>
                <w:szCs w:val="24"/>
              </w:rPr>
              <w:t xml:space="preserve"> by Joanne </w:t>
            </w:r>
            <w:proofErr w:type="spellStart"/>
            <w:proofErr w:type="gramStart"/>
            <w:r>
              <w:rPr>
                <w:rFonts w:ascii="Times New Roman" w:hAnsi="Times New Roman" w:cs="Times New Roman"/>
                <w:sz w:val="24"/>
                <w:szCs w:val="24"/>
              </w:rPr>
              <w:t>Settel</w:t>
            </w:r>
            <w:proofErr w:type="spellEnd"/>
            <w:proofErr w:type="gramEnd"/>
          </w:p>
          <w:p w14:paraId="3253B775" w14:textId="77777777" w:rsidR="00D61B4D" w:rsidRDefault="00D61B4D" w:rsidP="00D83323">
            <w:pPr>
              <w:spacing w:line="480" w:lineRule="auto"/>
              <w:rPr>
                <w:rFonts w:ascii="Times New Roman" w:hAnsi="Times New Roman" w:cs="Times New Roman"/>
                <w:sz w:val="24"/>
                <w:szCs w:val="24"/>
              </w:rPr>
            </w:pPr>
            <w:r w:rsidRPr="00D61B4D">
              <w:rPr>
                <w:rFonts w:ascii="Times New Roman" w:hAnsi="Times New Roman" w:cs="Times New Roman"/>
                <w:noProof/>
                <w:sz w:val="24"/>
                <w:szCs w:val="24"/>
              </w:rPr>
              <w:drawing>
                <wp:inline distT="0" distB="0" distL="0" distR="0" wp14:anchorId="4C5B5A6E" wp14:editId="24C5F050">
                  <wp:extent cx="904875" cy="707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2485" cy="744833"/>
                          </a:xfrm>
                          <a:prstGeom prst="rect">
                            <a:avLst/>
                          </a:prstGeom>
                        </pic:spPr>
                      </pic:pic>
                    </a:graphicData>
                  </a:graphic>
                </wp:inline>
              </w:drawing>
            </w:r>
          </w:p>
          <w:p w14:paraId="6AD6913E" w14:textId="77777777" w:rsidR="00D61B4D" w:rsidRDefault="00D61B4D" w:rsidP="00D83323">
            <w:pPr>
              <w:spacing w:line="480" w:lineRule="auto"/>
              <w:rPr>
                <w:rFonts w:ascii="Times New Roman" w:hAnsi="Times New Roman" w:cs="Times New Roman"/>
                <w:sz w:val="24"/>
                <w:szCs w:val="24"/>
              </w:rPr>
            </w:pPr>
            <w:r>
              <w:rPr>
                <w:rFonts w:ascii="Times New Roman" w:hAnsi="Times New Roman" w:cs="Times New Roman"/>
                <w:sz w:val="24"/>
                <w:szCs w:val="24"/>
              </w:rPr>
              <w:t>Book</w:t>
            </w:r>
          </w:p>
          <w:p w14:paraId="3819567A" w14:textId="77777777" w:rsidR="00D83323" w:rsidRDefault="00D83323" w:rsidP="00D83323">
            <w:pPr>
              <w:spacing w:line="480" w:lineRule="auto"/>
              <w:rPr>
                <w:rFonts w:ascii="Times New Roman" w:hAnsi="Times New Roman" w:cs="Times New Roman"/>
                <w:sz w:val="24"/>
                <w:szCs w:val="24"/>
              </w:rPr>
            </w:pPr>
          </w:p>
          <w:p w14:paraId="149D7C52" w14:textId="2C588456"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Read aloud or </w:t>
            </w:r>
            <w:r w:rsidRPr="00D83323">
              <w:rPr>
                <w:rFonts w:ascii="Times New Roman" w:hAnsi="Times New Roman" w:cs="Times New Roman"/>
                <w:sz w:val="24"/>
                <w:szCs w:val="24"/>
              </w:rPr>
              <w:t>Self-Selected Reading</w:t>
            </w:r>
          </w:p>
        </w:tc>
        <w:tc>
          <w:tcPr>
            <w:tcW w:w="1969" w:type="dxa"/>
          </w:tcPr>
          <w:p w14:paraId="78B71733" w14:textId="20FECD53" w:rsidR="003A0C22" w:rsidRDefault="00D61B4D" w:rsidP="00D83323">
            <w:pPr>
              <w:spacing w:line="480" w:lineRule="auto"/>
              <w:rPr>
                <w:rFonts w:ascii="Times New Roman" w:hAnsi="Times New Roman" w:cs="Times New Roman"/>
                <w:sz w:val="24"/>
                <w:szCs w:val="24"/>
              </w:rPr>
            </w:pPr>
            <w:r>
              <w:rPr>
                <w:rFonts w:ascii="Times New Roman" w:hAnsi="Times New Roman" w:cs="Times New Roman"/>
                <w:sz w:val="24"/>
                <w:szCs w:val="24"/>
              </w:rPr>
              <w:t>This book covers some unusual adaptations that help animals survive, ranging from unique camouflage to ants that explode. Many uses for adaptations are also shown, including finding food, defense, and attracting a mate.</w:t>
            </w:r>
          </w:p>
        </w:tc>
        <w:tc>
          <w:tcPr>
            <w:tcW w:w="1854" w:type="dxa"/>
          </w:tcPr>
          <w:p w14:paraId="2301EF53" w14:textId="2B549136" w:rsidR="003A0C22" w:rsidRDefault="00D61B4D"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book shows many adaptations not covered in other resources on this list that help animals or groups of animals survive. This book includes information on animals that have adapted to sacrifice themselves for the survival of the group, which no other text </w:t>
            </w:r>
            <w:r>
              <w:rPr>
                <w:rFonts w:ascii="Times New Roman" w:hAnsi="Times New Roman" w:cs="Times New Roman"/>
                <w:sz w:val="24"/>
                <w:szCs w:val="24"/>
              </w:rPr>
              <w:lastRenderedPageBreak/>
              <w:t>covers. There are also many informative pictures to help readers understand the adaptations.</w:t>
            </w:r>
          </w:p>
        </w:tc>
        <w:tc>
          <w:tcPr>
            <w:tcW w:w="1343" w:type="dxa"/>
          </w:tcPr>
          <w:p w14:paraId="1C46F6EE" w14:textId="1A88CCE7" w:rsidR="003A0C22" w:rsidRDefault="00D61B4D"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book is best suited to higher ability third grade readers but could be read aloud to be more suitable for average ability readers.</w:t>
            </w:r>
          </w:p>
        </w:tc>
        <w:tc>
          <w:tcPr>
            <w:tcW w:w="1256" w:type="dxa"/>
          </w:tcPr>
          <w:p w14:paraId="697BCFA4" w14:textId="08755A8C" w:rsidR="003A0C22" w:rsidRDefault="00D61B4D"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4DD9B5D9" w14:textId="6AC42A38" w:rsidR="003A0C22" w:rsidRDefault="00D61B4D" w:rsidP="00D83323">
            <w:pPr>
              <w:spacing w:line="480" w:lineRule="auto"/>
              <w:rPr>
                <w:rFonts w:ascii="Times New Roman" w:hAnsi="Times New Roman" w:cs="Times New Roman"/>
                <w:sz w:val="24"/>
                <w:szCs w:val="24"/>
              </w:rPr>
            </w:pPr>
            <w:r w:rsidRPr="00D61B4D">
              <w:rPr>
                <w:rFonts w:ascii="Times New Roman" w:hAnsi="Times New Roman" w:cs="Times New Roman"/>
                <w:sz w:val="24"/>
                <w:szCs w:val="24"/>
              </w:rPr>
              <w:t>591.5</w:t>
            </w:r>
          </w:p>
        </w:tc>
      </w:tr>
      <w:tr w:rsidR="00505E5A" w14:paraId="666DD28F" w14:textId="77777777" w:rsidTr="00B7195A">
        <w:tc>
          <w:tcPr>
            <w:tcW w:w="1896" w:type="dxa"/>
          </w:tcPr>
          <w:p w14:paraId="3277EAC1" w14:textId="4924303C" w:rsidR="003A0C22" w:rsidRDefault="005C6CC9" w:rsidP="00D83323">
            <w:pPr>
              <w:spacing w:line="480" w:lineRule="auto"/>
              <w:rPr>
                <w:rFonts w:ascii="Times New Roman" w:hAnsi="Times New Roman" w:cs="Times New Roman"/>
                <w:sz w:val="24"/>
                <w:szCs w:val="24"/>
              </w:rPr>
            </w:pPr>
            <w:r w:rsidRPr="005C6CC9">
              <w:rPr>
                <w:rFonts w:ascii="Times New Roman" w:hAnsi="Times New Roman" w:cs="Times New Roman"/>
                <w:sz w:val="24"/>
                <w:szCs w:val="24"/>
              </w:rPr>
              <w:t xml:space="preserve">Natural world: </w:t>
            </w:r>
            <w:proofErr w:type="gramStart"/>
            <w:r w:rsidRPr="005C6CC9">
              <w:rPr>
                <w:rFonts w:ascii="Times New Roman" w:hAnsi="Times New Roman" w:cs="Times New Roman"/>
                <w:sz w:val="24"/>
                <w:szCs w:val="24"/>
              </w:rPr>
              <w:t>a</w:t>
            </w:r>
            <w:proofErr w:type="gramEnd"/>
            <w:r w:rsidRPr="005C6CC9">
              <w:rPr>
                <w:rFonts w:ascii="Times New Roman" w:hAnsi="Times New Roman" w:cs="Times New Roman"/>
                <w:sz w:val="24"/>
                <w:szCs w:val="24"/>
              </w:rPr>
              <w:t xml:space="preserve"> </w:t>
            </w:r>
            <w:r w:rsidR="00505E5A">
              <w:rPr>
                <w:rFonts w:ascii="Times New Roman" w:hAnsi="Times New Roman" w:cs="Times New Roman"/>
                <w:sz w:val="24"/>
                <w:szCs w:val="24"/>
              </w:rPr>
              <w:t>V</w:t>
            </w:r>
            <w:r w:rsidRPr="005C6CC9">
              <w:rPr>
                <w:rFonts w:ascii="Times New Roman" w:hAnsi="Times New Roman" w:cs="Times New Roman"/>
                <w:sz w:val="24"/>
                <w:szCs w:val="24"/>
              </w:rPr>
              <w:t xml:space="preserve">isual </w:t>
            </w:r>
            <w:r w:rsidR="00505E5A">
              <w:rPr>
                <w:rFonts w:ascii="Times New Roman" w:hAnsi="Times New Roman" w:cs="Times New Roman"/>
                <w:sz w:val="24"/>
                <w:szCs w:val="24"/>
              </w:rPr>
              <w:t>C</w:t>
            </w:r>
            <w:r w:rsidRPr="005C6CC9">
              <w:rPr>
                <w:rFonts w:ascii="Times New Roman" w:hAnsi="Times New Roman" w:cs="Times New Roman"/>
                <w:sz w:val="24"/>
                <w:szCs w:val="24"/>
              </w:rPr>
              <w:t xml:space="preserve">ompendium of </w:t>
            </w:r>
            <w:r w:rsidR="00505E5A">
              <w:rPr>
                <w:rFonts w:ascii="Times New Roman" w:hAnsi="Times New Roman" w:cs="Times New Roman"/>
                <w:sz w:val="24"/>
                <w:szCs w:val="24"/>
              </w:rPr>
              <w:t>W</w:t>
            </w:r>
            <w:r w:rsidRPr="005C6CC9">
              <w:rPr>
                <w:rFonts w:ascii="Times New Roman" w:hAnsi="Times New Roman" w:cs="Times New Roman"/>
                <w:sz w:val="24"/>
                <w:szCs w:val="24"/>
              </w:rPr>
              <w:t xml:space="preserve">onders from </w:t>
            </w:r>
            <w:r w:rsidR="00505E5A">
              <w:rPr>
                <w:rFonts w:ascii="Times New Roman" w:hAnsi="Times New Roman" w:cs="Times New Roman"/>
                <w:sz w:val="24"/>
                <w:szCs w:val="24"/>
              </w:rPr>
              <w:t>N</w:t>
            </w:r>
            <w:r w:rsidRPr="005C6CC9">
              <w:rPr>
                <w:rFonts w:ascii="Times New Roman" w:hAnsi="Times New Roman" w:cs="Times New Roman"/>
                <w:sz w:val="24"/>
                <w:szCs w:val="24"/>
              </w:rPr>
              <w:t>ature</w:t>
            </w:r>
            <w:r>
              <w:rPr>
                <w:rFonts w:ascii="Times New Roman" w:hAnsi="Times New Roman" w:cs="Times New Roman"/>
                <w:sz w:val="24"/>
                <w:szCs w:val="24"/>
              </w:rPr>
              <w:t xml:space="preserve"> by AJ Wood and Mike Jolley</w:t>
            </w:r>
          </w:p>
          <w:p w14:paraId="1499FE45" w14:textId="77777777" w:rsidR="005C6CC9" w:rsidRDefault="005C6CC9" w:rsidP="00D83323">
            <w:pPr>
              <w:spacing w:line="480" w:lineRule="auto"/>
              <w:rPr>
                <w:rFonts w:ascii="Times New Roman" w:hAnsi="Times New Roman" w:cs="Times New Roman"/>
                <w:sz w:val="24"/>
                <w:szCs w:val="24"/>
              </w:rPr>
            </w:pPr>
            <w:r w:rsidRPr="005C6CC9">
              <w:rPr>
                <w:rFonts w:ascii="Times New Roman" w:hAnsi="Times New Roman" w:cs="Times New Roman"/>
                <w:noProof/>
                <w:sz w:val="24"/>
                <w:szCs w:val="24"/>
              </w:rPr>
              <w:drawing>
                <wp:inline distT="0" distB="0" distL="0" distR="0" wp14:anchorId="29E50B5F" wp14:editId="1D6B5C70">
                  <wp:extent cx="1038225" cy="124880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6158" cy="1294436"/>
                          </a:xfrm>
                          <a:prstGeom prst="rect">
                            <a:avLst/>
                          </a:prstGeom>
                        </pic:spPr>
                      </pic:pic>
                    </a:graphicData>
                  </a:graphic>
                </wp:inline>
              </w:drawing>
            </w:r>
          </w:p>
          <w:p w14:paraId="430B0E2E" w14:textId="77777777" w:rsidR="007F3B43" w:rsidRDefault="007F3B43" w:rsidP="00D83323">
            <w:pPr>
              <w:spacing w:line="480" w:lineRule="auto"/>
              <w:rPr>
                <w:rFonts w:ascii="Times New Roman" w:hAnsi="Times New Roman" w:cs="Times New Roman"/>
                <w:sz w:val="24"/>
                <w:szCs w:val="24"/>
              </w:rPr>
            </w:pPr>
            <w:r>
              <w:rPr>
                <w:rFonts w:ascii="Times New Roman" w:hAnsi="Times New Roman" w:cs="Times New Roman"/>
                <w:sz w:val="24"/>
                <w:szCs w:val="24"/>
              </w:rPr>
              <w:t>Book</w:t>
            </w:r>
          </w:p>
          <w:p w14:paraId="53A850C3" w14:textId="77777777" w:rsidR="00D83323" w:rsidRDefault="00D83323" w:rsidP="00D83323">
            <w:pPr>
              <w:spacing w:line="480" w:lineRule="auto"/>
              <w:rPr>
                <w:rFonts w:ascii="Times New Roman" w:hAnsi="Times New Roman" w:cs="Times New Roman"/>
                <w:sz w:val="24"/>
                <w:szCs w:val="24"/>
              </w:rPr>
            </w:pPr>
          </w:p>
          <w:p w14:paraId="5CFF1711" w14:textId="31BE9976"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Self-Selected Reading</w:t>
            </w:r>
          </w:p>
        </w:tc>
        <w:tc>
          <w:tcPr>
            <w:tcW w:w="1969" w:type="dxa"/>
          </w:tcPr>
          <w:p w14:paraId="4124C3F0" w14:textId="2382909F" w:rsidR="003A0C22" w:rsidRDefault="0044613C" w:rsidP="00D83323">
            <w:pPr>
              <w:spacing w:line="480" w:lineRule="auto"/>
              <w:rPr>
                <w:rFonts w:ascii="Times New Roman" w:hAnsi="Times New Roman" w:cs="Times New Roman"/>
                <w:sz w:val="24"/>
                <w:szCs w:val="24"/>
              </w:rPr>
            </w:pPr>
            <w:r>
              <w:rPr>
                <w:rFonts w:ascii="Times New Roman" w:hAnsi="Times New Roman" w:cs="Times New Roman"/>
                <w:sz w:val="24"/>
                <w:szCs w:val="24"/>
              </w:rPr>
              <w:t>This book includes many facts, charts, and infographics about animals and plants from all over the world, including how animals are classified, different features of animals, and how they survive.</w:t>
            </w:r>
          </w:p>
        </w:tc>
        <w:tc>
          <w:tcPr>
            <w:tcW w:w="1854" w:type="dxa"/>
          </w:tcPr>
          <w:p w14:paraId="3A7DA315" w14:textId="6EB85F55" w:rsidR="003A0C22" w:rsidRDefault="00505E5A"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text has a lot of information on how animals survive and where they live, showing what adaptations work best in what habitats. This text is comprised of charts and infographics that help readers visualize the </w:t>
            </w:r>
            <w:r>
              <w:rPr>
                <w:rFonts w:ascii="Times New Roman" w:hAnsi="Times New Roman" w:cs="Times New Roman"/>
                <w:sz w:val="24"/>
                <w:szCs w:val="24"/>
              </w:rPr>
              <w:lastRenderedPageBreak/>
              <w:t>information shared.</w:t>
            </w:r>
          </w:p>
        </w:tc>
        <w:tc>
          <w:tcPr>
            <w:tcW w:w="1343" w:type="dxa"/>
          </w:tcPr>
          <w:p w14:paraId="00E62EC1" w14:textId="174FC908" w:rsidR="003A0C22" w:rsidRDefault="005C6CC9"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text is best suited for average ability third-grade readers and above.</w:t>
            </w:r>
          </w:p>
        </w:tc>
        <w:tc>
          <w:tcPr>
            <w:tcW w:w="1256" w:type="dxa"/>
          </w:tcPr>
          <w:p w14:paraId="199C5897" w14:textId="17B49849" w:rsidR="003A0C22" w:rsidRDefault="005C6CC9"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1DFF4E5C" w14:textId="34D071EA" w:rsidR="003A0C22" w:rsidRDefault="005C6CC9" w:rsidP="00D83323">
            <w:pPr>
              <w:spacing w:line="480" w:lineRule="auto"/>
              <w:rPr>
                <w:rFonts w:ascii="Times New Roman" w:hAnsi="Times New Roman" w:cs="Times New Roman"/>
                <w:sz w:val="24"/>
                <w:szCs w:val="24"/>
              </w:rPr>
            </w:pPr>
            <w:r w:rsidRPr="005C6CC9">
              <w:rPr>
                <w:rFonts w:ascii="Times New Roman" w:hAnsi="Times New Roman" w:cs="Times New Roman"/>
                <w:sz w:val="24"/>
                <w:szCs w:val="24"/>
              </w:rPr>
              <w:t>508</w:t>
            </w:r>
          </w:p>
        </w:tc>
      </w:tr>
      <w:tr w:rsidR="00505E5A" w14:paraId="246F4276" w14:textId="77777777" w:rsidTr="00B7195A">
        <w:tc>
          <w:tcPr>
            <w:tcW w:w="1896" w:type="dxa"/>
          </w:tcPr>
          <w:p w14:paraId="1E418C38" w14:textId="77777777" w:rsidR="003A0C22" w:rsidRDefault="00505E5A" w:rsidP="00D83323">
            <w:pPr>
              <w:spacing w:line="480" w:lineRule="auto"/>
              <w:rPr>
                <w:rFonts w:ascii="Times New Roman" w:hAnsi="Times New Roman" w:cs="Times New Roman"/>
                <w:sz w:val="24"/>
                <w:szCs w:val="24"/>
              </w:rPr>
            </w:pPr>
            <w:r w:rsidRPr="00505E5A">
              <w:rPr>
                <w:rFonts w:ascii="Times New Roman" w:hAnsi="Times New Roman" w:cs="Times New Roman"/>
                <w:sz w:val="24"/>
                <w:szCs w:val="24"/>
              </w:rPr>
              <w:t xml:space="preserve">A </w:t>
            </w:r>
            <w:r>
              <w:rPr>
                <w:rFonts w:ascii="Times New Roman" w:hAnsi="Times New Roman" w:cs="Times New Roman"/>
                <w:sz w:val="24"/>
                <w:szCs w:val="24"/>
              </w:rPr>
              <w:t>W</w:t>
            </w:r>
            <w:r w:rsidRPr="00505E5A">
              <w:rPr>
                <w:rFonts w:ascii="Times New Roman" w:hAnsi="Times New Roman" w:cs="Times New Roman"/>
                <w:sz w:val="24"/>
                <w:szCs w:val="24"/>
              </w:rPr>
              <w:t xml:space="preserve">arm </w:t>
            </w:r>
            <w:r>
              <w:rPr>
                <w:rFonts w:ascii="Times New Roman" w:hAnsi="Times New Roman" w:cs="Times New Roman"/>
                <w:sz w:val="24"/>
                <w:szCs w:val="24"/>
              </w:rPr>
              <w:t>W</w:t>
            </w:r>
            <w:r w:rsidRPr="00505E5A">
              <w:rPr>
                <w:rFonts w:ascii="Times New Roman" w:hAnsi="Times New Roman" w:cs="Times New Roman"/>
                <w:sz w:val="24"/>
                <w:szCs w:val="24"/>
              </w:rPr>
              <w:t xml:space="preserve">inter </w:t>
            </w:r>
            <w:r>
              <w:rPr>
                <w:rFonts w:ascii="Times New Roman" w:hAnsi="Times New Roman" w:cs="Times New Roman"/>
                <w:sz w:val="24"/>
                <w:szCs w:val="24"/>
              </w:rPr>
              <w:t>T</w:t>
            </w:r>
            <w:r w:rsidRPr="00505E5A">
              <w:rPr>
                <w:rFonts w:ascii="Times New Roman" w:hAnsi="Times New Roman" w:cs="Times New Roman"/>
                <w:sz w:val="24"/>
                <w:szCs w:val="24"/>
              </w:rPr>
              <w:t>ail</w:t>
            </w:r>
            <w:r>
              <w:rPr>
                <w:rFonts w:ascii="Times New Roman" w:hAnsi="Times New Roman" w:cs="Times New Roman"/>
                <w:sz w:val="24"/>
                <w:szCs w:val="24"/>
              </w:rPr>
              <w:t xml:space="preserve"> by Carrie Pearson</w:t>
            </w:r>
          </w:p>
          <w:p w14:paraId="03733D6D" w14:textId="77777777" w:rsidR="00505E5A" w:rsidRDefault="00505E5A" w:rsidP="00D83323">
            <w:pPr>
              <w:spacing w:line="480" w:lineRule="auto"/>
              <w:rPr>
                <w:rFonts w:ascii="Times New Roman" w:hAnsi="Times New Roman" w:cs="Times New Roman"/>
                <w:sz w:val="24"/>
                <w:szCs w:val="24"/>
              </w:rPr>
            </w:pPr>
            <w:r w:rsidRPr="00505E5A">
              <w:rPr>
                <w:rFonts w:ascii="Times New Roman" w:hAnsi="Times New Roman" w:cs="Times New Roman"/>
                <w:noProof/>
                <w:sz w:val="24"/>
                <w:szCs w:val="24"/>
              </w:rPr>
              <w:drawing>
                <wp:inline distT="0" distB="0" distL="0" distR="0" wp14:anchorId="4304FE7C" wp14:editId="41496E2A">
                  <wp:extent cx="876300" cy="10188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8505" cy="1044673"/>
                          </a:xfrm>
                          <a:prstGeom prst="rect">
                            <a:avLst/>
                          </a:prstGeom>
                        </pic:spPr>
                      </pic:pic>
                    </a:graphicData>
                  </a:graphic>
                </wp:inline>
              </w:drawing>
            </w:r>
          </w:p>
          <w:p w14:paraId="4DCC7AA8" w14:textId="77777777" w:rsidR="007F3B43" w:rsidRDefault="007F3B43" w:rsidP="00D83323">
            <w:pPr>
              <w:spacing w:line="480" w:lineRule="auto"/>
              <w:rPr>
                <w:rFonts w:ascii="Times New Roman" w:hAnsi="Times New Roman" w:cs="Times New Roman"/>
                <w:sz w:val="24"/>
                <w:szCs w:val="24"/>
              </w:rPr>
            </w:pPr>
            <w:r>
              <w:rPr>
                <w:rFonts w:ascii="Times New Roman" w:hAnsi="Times New Roman" w:cs="Times New Roman"/>
                <w:sz w:val="24"/>
                <w:szCs w:val="24"/>
              </w:rPr>
              <w:t>Book</w:t>
            </w:r>
          </w:p>
          <w:p w14:paraId="31297609" w14:textId="77777777" w:rsidR="00D83323" w:rsidRDefault="00D83323" w:rsidP="00D83323">
            <w:pPr>
              <w:spacing w:line="480" w:lineRule="auto"/>
              <w:rPr>
                <w:rFonts w:ascii="Times New Roman" w:hAnsi="Times New Roman" w:cs="Times New Roman"/>
                <w:sz w:val="24"/>
                <w:szCs w:val="24"/>
              </w:rPr>
            </w:pPr>
          </w:p>
          <w:p w14:paraId="753EA9E5" w14:textId="46DD1910" w:rsidR="00D83323" w:rsidRDefault="00D83323" w:rsidP="00D83323">
            <w:pPr>
              <w:spacing w:line="480" w:lineRule="auto"/>
              <w:rPr>
                <w:rFonts w:ascii="Times New Roman" w:hAnsi="Times New Roman" w:cs="Times New Roman"/>
                <w:sz w:val="24"/>
                <w:szCs w:val="24"/>
              </w:rPr>
            </w:pPr>
            <w:r>
              <w:rPr>
                <w:rFonts w:ascii="Times New Roman" w:hAnsi="Times New Roman" w:cs="Times New Roman"/>
                <w:sz w:val="24"/>
                <w:szCs w:val="24"/>
              </w:rPr>
              <w:t>Read Aloud or Self-Selected Reading</w:t>
            </w:r>
          </w:p>
        </w:tc>
        <w:tc>
          <w:tcPr>
            <w:tcW w:w="1969" w:type="dxa"/>
          </w:tcPr>
          <w:p w14:paraId="0008A0E5" w14:textId="19E0C8DA" w:rsidR="003A0C22" w:rsidRDefault="00505E5A"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text shares adaptations animals have that help them survive in the winter through the perspective of curious baby animals. The baby animals ask their mothers how humans stay warm in </w:t>
            </w:r>
            <w:r w:rsidR="00C76580">
              <w:rPr>
                <w:rFonts w:ascii="Times New Roman" w:hAnsi="Times New Roman" w:cs="Times New Roman"/>
                <w:sz w:val="24"/>
                <w:szCs w:val="24"/>
              </w:rPr>
              <w:t>winter and</w:t>
            </w:r>
            <w:r>
              <w:rPr>
                <w:rFonts w:ascii="Times New Roman" w:hAnsi="Times New Roman" w:cs="Times New Roman"/>
                <w:sz w:val="24"/>
                <w:szCs w:val="24"/>
              </w:rPr>
              <w:t xml:space="preserve"> sharing what they do to stay warm in winter.</w:t>
            </w:r>
          </w:p>
        </w:tc>
        <w:tc>
          <w:tcPr>
            <w:tcW w:w="1854" w:type="dxa"/>
          </w:tcPr>
          <w:p w14:paraId="6611177A" w14:textId="342145FD" w:rsidR="003A0C22" w:rsidRDefault="00C76580" w:rsidP="00D83323">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text shares animal adaptations from the point of view of the animals themselves. This unique point of view shows how the animals survive and draws readers into the story. As well, the illustrations show the animal adaptations and what humans might look like </w:t>
            </w:r>
            <w:r w:rsidR="00100714">
              <w:rPr>
                <w:rFonts w:ascii="Times New Roman" w:hAnsi="Times New Roman" w:cs="Times New Roman"/>
                <w:sz w:val="24"/>
                <w:szCs w:val="24"/>
              </w:rPr>
              <w:t>if</w:t>
            </w:r>
            <w:r>
              <w:rPr>
                <w:rFonts w:ascii="Times New Roman" w:hAnsi="Times New Roman" w:cs="Times New Roman"/>
                <w:sz w:val="24"/>
                <w:szCs w:val="24"/>
              </w:rPr>
              <w:t xml:space="preserve"> they used the same adaptations, </w:t>
            </w:r>
            <w:r>
              <w:rPr>
                <w:rFonts w:ascii="Times New Roman" w:hAnsi="Times New Roman" w:cs="Times New Roman"/>
                <w:sz w:val="24"/>
                <w:szCs w:val="24"/>
              </w:rPr>
              <w:lastRenderedPageBreak/>
              <w:t>showing that different adaptations work better in different situations.</w:t>
            </w:r>
          </w:p>
        </w:tc>
        <w:tc>
          <w:tcPr>
            <w:tcW w:w="1343" w:type="dxa"/>
          </w:tcPr>
          <w:p w14:paraId="38BE9C8E" w14:textId="63FB8A99" w:rsidR="003A0C22" w:rsidRDefault="00505E5A" w:rsidP="00D8332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text is best suited for lower ability third grade readers.</w:t>
            </w:r>
          </w:p>
        </w:tc>
        <w:tc>
          <w:tcPr>
            <w:tcW w:w="1256" w:type="dxa"/>
          </w:tcPr>
          <w:p w14:paraId="0388D705" w14:textId="3F780E8A" w:rsidR="003A0C22" w:rsidRDefault="00505E5A" w:rsidP="00D83323">
            <w:pPr>
              <w:spacing w:line="480" w:lineRule="auto"/>
              <w:rPr>
                <w:rFonts w:ascii="Times New Roman" w:hAnsi="Times New Roman" w:cs="Times New Roman"/>
                <w:sz w:val="24"/>
                <w:szCs w:val="24"/>
              </w:rPr>
            </w:pPr>
            <w:r>
              <w:rPr>
                <w:rFonts w:ascii="Times New Roman" w:hAnsi="Times New Roman" w:cs="Times New Roman"/>
                <w:sz w:val="24"/>
                <w:szCs w:val="24"/>
              </w:rPr>
              <w:t>Nonfiction</w:t>
            </w:r>
          </w:p>
        </w:tc>
        <w:tc>
          <w:tcPr>
            <w:tcW w:w="1032" w:type="dxa"/>
          </w:tcPr>
          <w:p w14:paraId="33AD8FB8" w14:textId="398C95CC" w:rsidR="003A0C22" w:rsidRDefault="00505E5A" w:rsidP="00D83323">
            <w:pPr>
              <w:spacing w:line="480" w:lineRule="auto"/>
              <w:rPr>
                <w:rFonts w:ascii="Times New Roman" w:hAnsi="Times New Roman" w:cs="Times New Roman"/>
                <w:sz w:val="24"/>
                <w:szCs w:val="24"/>
              </w:rPr>
            </w:pPr>
            <w:r w:rsidRPr="00505E5A">
              <w:rPr>
                <w:rFonts w:ascii="Times New Roman" w:hAnsi="Times New Roman" w:cs="Times New Roman"/>
                <w:sz w:val="24"/>
                <w:szCs w:val="24"/>
              </w:rPr>
              <w:t>591.47</w:t>
            </w:r>
          </w:p>
        </w:tc>
      </w:tr>
    </w:tbl>
    <w:p w14:paraId="6C78E98A" w14:textId="7E68D0C5" w:rsidR="00D825B7" w:rsidRDefault="00D825B7" w:rsidP="00D825B7">
      <w:pPr>
        <w:spacing w:line="480" w:lineRule="auto"/>
        <w:rPr>
          <w:rFonts w:ascii="Times New Roman" w:hAnsi="Times New Roman" w:cs="Times New Roman"/>
          <w:sz w:val="24"/>
          <w:szCs w:val="24"/>
        </w:rPr>
      </w:pPr>
    </w:p>
    <w:p w14:paraId="161E0463" w14:textId="693A2D32" w:rsidR="00015905" w:rsidRDefault="004C6CB5" w:rsidP="00D825B7">
      <w:pPr>
        <w:spacing w:line="480" w:lineRule="auto"/>
        <w:rPr>
          <w:rFonts w:ascii="Times New Roman" w:hAnsi="Times New Roman" w:cs="Times New Roman"/>
          <w:b/>
          <w:bCs/>
          <w:sz w:val="24"/>
          <w:szCs w:val="24"/>
        </w:rPr>
      </w:pPr>
      <w:r>
        <w:rPr>
          <w:rFonts w:ascii="Times New Roman" w:hAnsi="Times New Roman" w:cs="Times New Roman"/>
          <w:b/>
          <w:bCs/>
          <w:sz w:val="24"/>
          <w:szCs w:val="24"/>
        </w:rPr>
        <w:t>Lesson Plan</w:t>
      </w:r>
      <w:r w:rsidR="00597DE8">
        <w:rPr>
          <w:rFonts w:ascii="Times New Roman" w:hAnsi="Times New Roman" w:cs="Times New Roman"/>
          <w:b/>
          <w:bCs/>
          <w:sz w:val="24"/>
          <w:szCs w:val="24"/>
        </w:rPr>
        <w:t>s</w:t>
      </w:r>
    </w:p>
    <w:p w14:paraId="71AA16D8" w14:textId="74AABFBD" w:rsidR="0097533C" w:rsidRPr="00EE6AE9" w:rsidRDefault="00EE6AE9" w:rsidP="0097533C">
      <w:pPr>
        <w:spacing w:after="0" w:line="240" w:lineRule="auto"/>
        <w:rPr>
          <w:rFonts w:ascii="Times New Roman" w:eastAsia="Times New Roman" w:hAnsi="Times New Roman" w:cs="Times New Roman"/>
          <w:b/>
          <w:bCs/>
          <w:sz w:val="24"/>
          <w:szCs w:val="24"/>
        </w:rPr>
      </w:pPr>
      <w:bookmarkStart w:id="0" w:name="_Hlk66390366"/>
      <w:r w:rsidRPr="00EE6AE9">
        <w:rPr>
          <w:rFonts w:ascii="Times New Roman" w:eastAsia="Times New Roman" w:hAnsi="Times New Roman" w:cs="Times New Roman"/>
          <w:b/>
          <w:bCs/>
          <w:sz w:val="24"/>
          <w:szCs w:val="24"/>
        </w:rPr>
        <w:t>Days 1 &amp; 2</w:t>
      </w:r>
    </w:p>
    <w:bookmarkEnd w:id="0"/>
    <w:p w14:paraId="558AAFB8" w14:textId="77777777" w:rsidR="00EE6AE9" w:rsidRPr="0097533C" w:rsidRDefault="00EE6AE9" w:rsidP="0097533C">
      <w:pPr>
        <w:spacing w:after="0" w:line="240" w:lineRule="auto"/>
        <w:rPr>
          <w:rFonts w:ascii="Times New Roman" w:eastAsia="Times New Roman" w:hAnsi="Times New Roman" w:cs="Times New Roman"/>
          <w:sz w:val="24"/>
          <w:szCs w:val="24"/>
        </w:rPr>
      </w:pPr>
    </w:p>
    <w:p w14:paraId="253B5A93"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Objective:</w:t>
      </w:r>
      <w:r w:rsidRPr="0097533C">
        <w:rPr>
          <w:rFonts w:ascii="Arial" w:eastAsia="Times New Roman" w:hAnsi="Arial" w:cs="Arial"/>
          <w:color w:val="000000"/>
          <w:sz w:val="24"/>
          <w:szCs w:val="24"/>
        </w:rPr>
        <w:t xml:space="preserve"> Students will be able to explain in writing and by using drawings to show how an animal’s adaptation allows it to grow and survive.</w:t>
      </w:r>
    </w:p>
    <w:tbl>
      <w:tblPr>
        <w:tblW w:w="0" w:type="auto"/>
        <w:tblCellMar>
          <w:top w:w="15" w:type="dxa"/>
          <w:left w:w="15" w:type="dxa"/>
          <w:bottom w:w="15" w:type="dxa"/>
          <w:right w:w="15" w:type="dxa"/>
        </w:tblCellMar>
        <w:tblLook w:val="04A0" w:firstRow="1" w:lastRow="0" w:firstColumn="1" w:lastColumn="0" w:noHBand="0" w:noVBand="1"/>
      </w:tblPr>
      <w:tblGrid>
        <w:gridCol w:w="2619"/>
        <w:gridCol w:w="3743"/>
        <w:gridCol w:w="2978"/>
      </w:tblGrid>
      <w:tr w:rsidR="00AA79EF" w:rsidRPr="0097533C" w14:paraId="3D4EACBC"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E87D9" w14:textId="77777777" w:rsidR="0097533C" w:rsidRPr="0097533C" w:rsidRDefault="0097533C" w:rsidP="0097533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E96DA" w14:textId="77777777" w:rsidR="0097533C" w:rsidRPr="0097533C" w:rsidRDefault="0097533C" w:rsidP="0097533C">
            <w:pPr>
              <w:spacing w:after="0" w:line="240" w:lineRule="auto"/>
              <w:jc w:val="center"/>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E0F52" w14:textId="77777777" w:rsidR="0097533C" w:rsidRPr="0097533C" w:rsidRDefault="0097533C" w:rsidP="0097533C">
            <w:pPr>
              <w:spacing w:after="0" w:line="240" w:lineRule="auto"/>
              <w:jc w:val="center"/>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Student</w:t>
            </w:r>
          </w:p>
        </w:tc>
      </w:tr>
      <w:tr w:rsidR="00AA79EF" w:rsidRPr="0097533C" w14:paraId="32A8DD66" w14:textId="77777777" w:rsidTr="0097533C">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56A2A" w14:textId="77777777" w:rsidR="0097533C" w:rsidRPr="0097533C" w:rsidRDefault="0097533C" w:rsidP="0097533C">
            <w:pPr>
              <w:spacing w:after="0" w:line="240" w:lineRule="auto"/>
              <w:ind w:left="360"/>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Enduring Understanding</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673C6"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LS4.B Natural Selection</w:t>
            </w:r>
          </w:p>
          <w:p w14:paraId="4A943457"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Sometimes the differences in characteristics between individuals of the same species provide advantages in surviving, finding mates, and reproducing.</w:t>
            </w:r>
          </w:p>
        </w:tc>
      </w:tr>
      <w:tr w:rsidR="00AA79EF" w:rsidRPr="0097533C" w14:paraId="039B7987" w14:textId="77777777" w:rsidTr="0097533C">
        <w:trPr>
          <w:trHeight w:val="13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7FC3D" w14:textId="5865F54C" w:rsidR="0097533C" w:rsidRPr="0097533C" w:rsidRDefault="00AA79EF" w:rsidP="0097533C">
            <w:pPr>
              <w:spacing w:after="0" w:line="240" w:lineRule="auto"/>
              <w:ind w:left="360" w:hanging="360"/>
              <w:rPr>
                <w:rFonts w:ascii="Times New Roman" w:eastAsia="Times New Roman" w:hAnsi="Times New Roman" w:cs="Times New Roman"/>
                <w:sz w:val="24"/>
                <w:szCs w:val="24"/>
              </w:rPr>
            </w:pPr>
            <w:r>
              <w:rPr>
                <w:rFonts w:ascii="Arial" w:eastAsia="Times New Roman" w:hAnsi="Arial" w:cs="Arial"/>
                <w:b/>
                <w:bCs/>
                <w:color w:val="000000"/>
                <w:sz w:val="24"/>
                <w:szCs w:val="24"/>
              </w:rPr>
              <w:tab/>
            </w:r>
            <w:r w:rsidR="0097533C">
              <w:rPr>
                <w:rFonts w:ascii="Arial" w:eastAsia="Times New Roman" w:hAnsi="Arial" w:cs="Arial"/>
                <w:b/>
                <w:bCs/>
                <w:color w:val="000000"/>
                <w:sz w:val="24"/>
                <w:szCs w:val="24"/>
              </w:rPr>
              <w:t>NGSS Connection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5E95E"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Performance Expectation:</w:t>
            </w:r>
            <w:r w:rsidRPr="0097533C">
              <w:rPr>
                <w:rFonts w:ascii="Arial" w:eastAsia="Times New Roman" w:hAnsi="Arial" w:cs="Arial"/>
                <w:color w:val="000000"/>
                <w:sz w:val="24"/>
                <w:szCs w:val="24"/>
              </w:rPr>
              <w:t>.</w:t>
            </w:r>
            <w:r w:rsidRPr="0097533C">
              <w:rPr>
                <w:rFonts w:ascii="Arial" w:eastAsia="Times New Roman" w:hAnsi="Arial" w:cs="Arial"/>
                <w:b/>
                <w:bCs/>
                <w:color w:val="000000"/>
                <w:sz w:val="24"/>
                <w:szCs w:val="24"/>
              </w:rPr>
              <w:t>3-LS4-2 Use evidence to construct an explanation for how the variations in characteristics among individuals of the same species may provide advantages in surviving, finding mates, and reproducing.</w:t>
            </w:r>
            <w:r w:rsidRPr="0097533C">
              <w:rPr>
                <w:rFonts w:ascii="Arial" w:eastAsia="Times New Roman" w:hAnsi="Arial" w:cs="Arial"/>
                <w:color w:val="000000"/>
                <w:sz w:val="24"/>
                <w:szCs w:val="24"/>
              </w:rPr>
              <w:t xml:space="preserve"> [</w:t>
            </w:r>
            <w:r w:rsidRPr="0097533C">
              <w:rPr>
                <w:rFonts w:ascii="Arial" w:eastAsia="Times New Roman" w:hAnsi="Arial" w:cs="Arial"/>
                <w:i/>
                <w:iCs/>
                <w:color w:val="000000"/>
                <w:sz w:val="24"/>
                <w:szCs w:val="24"/>
              </w:rPr>
              <w:t>Clarification Statement:</w:t>
            </w:r>
            <w:r w:rsidRPr="0097533C">
              <w:rPr>
                <w:rFonts w:ascii="Arial" w:eastAsia="Times New Roman" w:hAnsi="Arial" w:cs="Arial"/>
                <w:color w:val="000000"/>
                <w:sz w:val="24"/>
                <w:szCs w:val="24"/>
              </w:rPr>
              <w:t xml:space="preserve"> Examples of </w:t>
            </w:r>
            <w:proofErr w:type="gramStart"/>
            <w:r w:rsidRPr="0097533C">
              <w:rPr>
                <w:rFonts w:ascii="Arial" w:eastAsia="Times New Roman" w:hAnsi="Arial" w:cs="Arial"/>
                <w:color w:val="000000"/>
                <w:sz w:val="24"/>
                <w:szCs w:val="24"/>
              </w:rPr>
              <w:t>cause and effect</w:t>
            </w:r>
            <w:proofErr w:type="gramEnd"/>
            <w:r w:rsidRPr="0097533C">
              <w:rPr>
                <w:rFonts w:ascii="Arial" w:eastAsia="Times New Roman" w:hAnsi="Arial" w:cs="Arial"/>
                <w:color w:val="000000"/>
                <w:sz w:val="24"/>
                <w:szCs w:val="24"/>
              </w:rPr>
              <w:t xml:space="preserve"> relationships could be that plants that have larger thorns than other plants may be less likely to be eaten by predators and animals that have better camouflage coloration than other animals may be more likely to survive and therefore more likely to leave offspring.]</w:t>
            </w:r>
          </w:p>
          <w:p w14:paraId="149DC501" w14:textId="791E3D63" w:rsidR="0097533C" w:rsidRPr="0097533C" w:rsidRDefault="0097533C" w:rsidP="0097533C">
            <w:pPr>
              <w:spacing w:after="0" w:line="240" w:lineRule="auto"/>
              <w:rPr>
                <w:rFonts w:ascii="Times New Roman" w:eastAsia="Times New Roman" w:hAnsi="Times New Roman" w:cs="Times New Roman"/>
                <w:sz w:val="24"/>
                <w:szCs w:val="24"/>
              </w:rPr>
            </w:pPr>
          </w:p>
        </w:tc>
      </w:tr>
      <w:tr w:rsidR="00AA79EF" w:rsidRPr="0097533C" w14:paraId="062F0526" w14:textId="77777777" w:rsidTr="0097533C">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B19D" w14:textId="07BCF2DD" w:rsidR="0097533C" w:rsidRPr="0097533C" w:rsidRDefault="00AA79EF" w:rsidP="00AA79EF">
            <w:pPr>
              <w:spacing w:after="0" w:line="240" w:lineRule="auto"/>
              <w:ind w:left="360" w:hanging="360"/>
              <w:rPr>
                <w:rFonts w:ascii="Times New Roman" w:eastAsia="Times New Roman" w:hAnsi="Times New Roman" w:cs="Times New Roman"/>
                <w:sz w:val="24"/>
                <w:szCs w:val="24"/>
              </w:rPr>
            </w:pPr>
            <w:r>
              <w:rPr>
                <w:rFonts w:ascii="Arial" w:eastAsia="Times New Roman" w:hAnsi="Arial" w:cs="Arial"/>
                <w:b/>
                <w:bCs/>
                <w:color w:val="000000"/>
                <w:sz w:val="24"/>
                <w:szCs w:val="24"/>
              </w:rPr>
              <w:tab/>
              <w:t>Common Core and additional standard connections: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ACD6C"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ELA/Literacy -</w:t>
            </w:r>
          </w:p>
          <w:p w14:paraId="68676599"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28" w:history="1">
              <w:r w:rsidR="0097533C" w:rsidRPr="0097533C">
                <w:rPr>
                  <w:rFonts w:ascii="Arial" w:eastAsia="Times New Roman" w:hAnsi="Arial" w:cs="Arial"/>
                  <w:b/>
                  <w:bCs/>
                  <w:color w:val="000000"/>
                  <w:sz w:val="24"/>
                  <w:szCs w:val="24"/>
                  <w:u w:val="single"/>
                  <w:shd w:val="clear" w:color="auto" w:fill="FFFFFF"/>
                </w:rPr>
                <w:t>RI.3.1</w:t>
              </w:r>
            </w:hyperlink>
            <w:r w:rsidR="0097533C" w:rsidRPr="0097533C">
              <w:rPr>
                <w:rFonts w:ascii="Arial" w:eastAsia="Times New Roman" w:hAnsi="Arial" w:cs="Arial"/>
                <w:color w:val="000000"/>
                <w:sz w:val="24"/>
                <w:szCs w:val="24"/>
              </w:rPr>
              <w:t xml:space="preserve">  </w:t>
            </w:r>
            <w:hyperlink r:id="rId29" w:history="1">
              <w:r w:rsidR="0097533C" w:rsidRPr="0097533C">
                <w:rPr>
                  <w:rFonts w:ascii="Arial" w:eastAsia="Times New Roman" w:hAnsi="Arial" w:cs="Arial"/>
                  <w:color w:val="000000"/>
                  <w:sz w:val="24"/>
                  <w:szCs w:val="24"/>
                  <w:u w:val="single"/>
                  <w:shd w:val="clear" w:color="auto" w:fill="FFFFFF"/>
                </w:rPr>
                <w:t xml:space="preserve">Ask and answer questions to demonstrate understanding of a text, referring explicitly to the text as the basis for the answers. </w:t>
              </w:r>
              <w:r w:rsidR="0097533C" w:rsidRPr="0097533C">
                <w:rPr>
                  <w:rFonts w:ascii="Arial" w:eastAsia="Times New Roman" w:hAnsi="Arial" w:cs="Arial"/>
                  <w:i/>
                  <w:iCs/>
                  <w:color w:val="000000"/>
                  <w:sz w:val="24"/>
                  <w:szCs w:val="24"/>
                  <w:u w:val="single"/>
                  <w:shd w:val="clear" w:color="auto" w:fill="FFFFFF"/>
                </w:rPr>
                <w:t>(3-LS4-1)</w:t>
              </w:r>
            </w:hyperlink>
          </w:p>
          <w:p w14:paraId="61B195B7"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30" w:history="1">
              <w:r w:rsidR="0097533C" w:rsidRPr="0097533C">
                <w:rPr>
                  <w:rFonts w:ascii="Arial" w:eastAsia="Times New Roman" w:hAnsi="Arial" w:cs="Arial"/>
                  <w:b/>
                  <w:bCs/>
                  <w:color w:val="000000"/>
                  <w:sz w:val="24"/>
                  <w:szCs w:val="24"/>
                  <w:u w:val="single"/>
                  <w:shd w:val="clear" w:color="auto" w:fill="FFFFFF"/>
                </w:rPr>
                <w:t>RI.3.2</w:t>
              </w:r>
            </w:hyperlink>
            <w:r w:rsidR="0097533C" w:rsidRPr="0097533C">
              <w:rPr>
                <w:rFonts w:ascii="Arial" w:eastAsia="Times New Roman" w:hAnsi="Arial" w:cs="Arial"/>
                <w:color w:val="000000"/>
                <w:sz w:val="24"/>
                <w:szCs w:val="24"/>
              </w:rPr>
              <w:t xml:space="preserve"> </w:t>
            </w:r>
            <w:hyperlink r:id="rId31" w:history="1">
              <w:r w:rsidR="0097533C" w:rsidRPr="0097533C">
                <w:rPr>
                  <w:rFonts w:ascii="Arial" w:eastAsia="Times New Roman" w:hAnsi="Arial" w:cs="Arial"/>
                  <w:color w:val="000000"/>
                  <w:sz w:val="24"/>
                  <w:szCs w:val="24"/>
                  <w:u w:val="single"/>
                  <w:shd w:val="clear" w:color="auto" w:fill="FFFFFF"/>
                </w:rPr>
                <w:t xml:space="preserve">Determine the main idea of a text; recount the key details and explain how they support the main idea. </w:t>
              </w:r>
              <w:r w:rsidR="0097533C" w:rsidRPr="0097533C">
                <w:rPr>
                  <w:rFonts w:ascii="Arial" w:eastAsia="Times New Roman" w:hAnsi="Arial" w:cs="Arial"/>
                  <w:i/>
                  <w:iCs/>
                  <w:color w:val="000000"/>
                  <w:sz w:val="24"/>
                  <w:szCs w:val="24"/>
                  <w:u w:val="single"/>
                  <w:shd w:val="clear" w:color="auto" w:fill="FFFFFF"/>
                </w:rPr>
                <w:t>(3-LS4-1)</w:t>
              </w:r>
            </w:hyperlink>
          </w:p>
          <w:p w14:paraId="74C98656"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32" w:history="1">
              <w:r w:rsidR="0097533C" w:rsidRPr="0097533C">
                <w:rPr>
                  <w:rFonts w:ascii="Arial" w:eastAsia="Times New Roman" w:hAnsi="Arial" w:cs="Arial"/>
                  <w:b/>
                  <w:bCs/>
                  <w:color w:val="000000"/>
                  <w:sz w:val="24"/>
                  <w:szCs w:val="24"/>
                  <w:u w:val="single"/>
                  <w:shd w:val="clear" w:color="auto" w:fill="FFFFFF"/>
                </w:rPr>
                <w:t>RI.3.3</w:t>
              </w:r>
            </w:hyperlink>
            <w:r w:rsidR="0097533C" w:rsidRPr="0097533C">
              <w:rPr>
                <w:rFonts w:ascii="Arial" w:eastAsia="Times New Roman" w:hAnsi="Arial" w:cs="Arial"/>
                <w:color w:val="000000"/>
                <w:sz w:val="24"/>
                <w:szCs w:val="24"/>
              </w:rPr>
              <w:t xml:space="preserve">  </w:t>
            </w:r>
            <w:hyperlink r:id="rId33" w:history="1">
              <w:r w:rsidR="0097533C" w:rsidRPr="0097533C">
                <w:rPr>
                  <w:rFonts w:ascii="Arial" w:eastAsia="Times New Roman" w:hAnsi="Arial" w:cs="Arial"/>
                  <w:color w:val="000000"/>
                  <w:sz w:val="24"/>
                  <w:szCs w:val="24"/>
                  <w:u w:val="single"/>
                  <w:shd w:val="clear" w:color="auto" w:fill="FFFFFF"/>
                </w:rPr>
                <w:t xml:space="preserve">Describe the relationship between a series of historical events, scientific ideas or concepts, or steps in technical procedures in a text, using language that pertains to time, sequence, and cause/effect. </w:t>
              </w:r>
              <w:r w:rsidR="0097533C" w:rsidRPr="0097533C">
                <w:rPr>
                  <w:rFonts w:ascii="Arial" w:eastAsia="Times New Roman" w:hAnsi="Arial" w:cs="Arial"/>
                  <w:i/>
                  <w:iCs/>
                  <w:color w:val="000000"/>
                  <w:sz w:val="24"/>
                  <w:szCs w:val="24"/>
                  <w:u w:val="single"/>
                  <w:shd w:val="clear" w:color="auto" w:fill="FFFFFF"/>
                </w:rPr>
                <w:t>(3-LS4-1)</w:t>
              </w:r>
            </w:hyperlink>
          </w:p>
          <w:p w14:paraId="723390EB"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34" w:history="1">
              <w:r w:rsidR="0097533C" w:rsidRPr="0097533C">
                <w:rPr>
                  <w:rFonts w:ascii="Arial" w:eastAsia="Times New Roman" w:hAnsi="Arial" w:cs="Arial"/>
                  <w:b/>
                  <w:bCs/>
                  <w:color w:val="000000"/>
                  <w:sz w:val="24"/>
                  <w:szCs w:val="24"/>
                  <w:u w:val="single"/>
                  <w:shd w:val="clear" w:color="auto" w:fill="FFFFFF"/>
                </w:rPr>
                <w:t>W.3.1</w:t>
              </w:r>
            </w:hyperlink>
            <w:r w:rsidR="0097533C" w:rsidRPr="0097533C">
              <w:rPr>
                <w:rFonts w:ascii="Arial" w:eastAsia="Times New Roman" w:hAnsi="Arial" w:cs="Arial"/>
                <w:color w:val="000000"/>
                <w:sz w:val="24"/>
                <w:szCs w:val="24"/>
              </w:rPr>
              <w:t xml:space="preserve">  </w:t>
            </w:r>
            <w:hyperlink r:id="rId35" w:history="1">
              <w:r w:rsidR="0097533C" w:rsidRPr="0097533C">
                <w:rPr>
                  <w:rFonts w:ascii="Arial" w:eastAsia="Times New Roman" w:hAnsi="Arial" w:cs="Arial"/>
                  <w:color w:val="000000"/>
                  <w:sz w:val="24"/>
                  <w:szCs w:val="24"/>
                  <w:u w:val="single"/>
                  <w:shd w:val="clear" w:color="auto" w:fill="FFFFFF"/>
                </w:rPr>
                <w:t xml:space="preserve">Write opinion pieces on topics or texts, supporting a point of view with reasons. </w:t>
              </w:r>
              <w:r w:rsidR="0097533C" w:rsidRPr="0097533C">
                <w:rPr>
                  <w:rFonts w:ascii="Arial" w:eastAsia="Times New Roman" w:hAnsi="Arial" w:cs="Arial"/>
                  <w:i/>
                  <w:iCs/>
                  <w:color w:val="000000"/>
                  <w:sz w:val="24"/>
                  <w:szCs w:val="24"/>
                  <w:u w:val="single"/>
                  <w:shd w:val="clear" w:color="auto" w:fill="FFFFFF"/>
                </w:rPr>
                <w:t>(3-LS4-1)</w:t>
              </w:r>
            </w:hyperlink>
          </w:p>
          <w:p w14:paraId="3F4B74FE"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36" w:history="1">
              <w:r w:rsidR="0097533C" w:rsidRPr="0097533C">
                <w:rPr>
                  <w:rFonts w:ascii="Arial" w:eastAsia="Times New Roman" w:hAnsi="Arial" w:cs="Arial"/>
                  <w:b/>
                  <w:bCs/>
                  <w:color w:val="000000"/>
                  <w:sz w:val="24"/>
                  <w:szCs w:val="24"/>
                  <w:u w:val="single"/>
                  <w:shd w:val="clear" w:color="auto" w:fill="FFFFFF"/>
                </w:rPr>
                <w:t>W.3.2</w:t>
              </w:r>
            </w:hyperlink>
            <w:r w:rsidR="0097533C" w:rsidRPr="0097533C">
              <w:rPr>
                <w:rFonts w:ascii="Arial" w:eastAsia="Times New Roman" w:hAnsi="Arial" w:cs="Arial"/>
                <w:color w:val="000000"/>
                <w:sz w:val="24"/>
                <w:szCs w:val="24"/>
              </w:rPr>
              <w:t xml:space="preserve">  </w:t>
            </w:r>
            <w:hyperlink r:id="rId37" w:history="1">
              <w:r w:rsidR="0097533C" w:rsidRPr="0097533C">
                <w:rPr>
                  <w:rFonts w:ascii="Arial" w:eastAsia="Times New Roman" w:hAnsi="Arial" w:cs="Arial"/>
                  <w:color w:val="000000"/>
                  <w:sz w:val="24"/>
                  <w:szCs w:val="24"/>
                  <w:u w:val="single"/>
                  <w:shd w:val="clear" w:color="auto" w:fill="FFFFFF"/>
                </w:rPr>
                <w:t xml:space="preserve">Write informative/explanatory texts to examine a topic and convey ideas and information clearly. </w:t>
              </w:r>
              <w:r w:rsidR="0097533C" w:rsidRPr="0097533C">
                <w:rPr>
                  <w:rFonts w:ascii="Arial" w:eastAsia="Times New Roman" w:hAnsi="Arial" w:cs="Arial"/>
                  <w:i/>
                  <w:iCs/>
                  <w:color w:val="000000"/>
                  <w:sz w:val="24"/>
                  <w:szCs w:val="24"/>
                  <w:u w:val="single"/>
                  <w:shd w:val="clear" w:color="auto" w:fill="FFFFFF"/>
                </w:rPr>
                <w:t>(3-LS4-1)</w:t>
              </w:r>
            </w:hyperlink>
          </w:p>
          <w:p w14:paraId="4CD40439"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38" w:history="1">
              <w:r w:rsidR="0097533C" w:rsidRPr="0097533C">
                <w:rPr>
                  <w:rFonts w:ascii="Arial" w:eastAsia="Times New Roman" w:hAnsi="Arial" w:cs="Arial"/>
                  <w:b/>
                  <w:bCs/>
                  <w:color w:val="000000"/>
                  <w:sz w:val="24"/>
                  <w:szCs w:val="24"/>
                  <w:u w:val="single"/>
                  <w:shd w:val="clear" w:color="auto" w:fill="FFFFFF"/>
                </w:rPr>
                <w:t>W.3.8</w:t>
              </w:r>
            </w:hyperlink>
            <w:r w:rsidR="0097533C" w:rsidRPr="0097533C">
              <w:rPr>
                <w:rFonts w:ascii="Arial" w:eastAsia="Times New Roman" w:hAnsi="Arial" w:cs="Arial"/>
                <w:color w:val="000000"/>
                <w:sz w:val="24"/>
                <w:szCs w:val="24"/>
              </w:rPr>
              <w:t xml:space="preserve">  </w:t>
            </w:r>
            <w:hyperlink r:id="rId39" w:history="1">
              <w:r w:rsidR="0097533C" w:rsidRPr="0097533C">
                <w:rPr>
                  <w:rFonts w:ascii="Arial" w:eastAsia="Times New Roman" w:hAnsi="Arial" w:cs="Arial"/>
                  <w:color w:val="000000"/>
                  <w:sz w:val="24"/>
                  <w:szCs w:val="24"/>
                  <w:u w:val="single"/>
                  <w:shd w:val="clear" w:color="auto" w:fill="FFFFFF"/>
                </w:rPr>
                <w:t>Recall information from experiences or gather information from print and digital sources; take brief notes on sources and sort evidence into provided categories. (3-LS4-1</w:t>
              </w:r>
            </w:hyperlink>
            <w:r w:rsidR="0097533C" w:rsidRPr="0097533C">
              <w:rPr>
                <w:rFonts w:ascii="Arial" w:eastAsia="Times New Roman" w:hAnsi="Arial" w:cs="Arial"/>
                <w:color w:val="000000"/>
                <w:sz w:val="24"/>
                <w:szCs w:val="24"/>
              </w:rPr>
              <w:t>.</w:t>
            </w:r>
          </w:p>
          <w:p w14:paraId="7CB2D146" w14:textId="77777777" w:rsidR="0097533C" w:rsidRPr="0097533C" w:rsidRDefault="0097533C" w:rsidP="0097533C">
            <w:pPr>
              <w:spacing w:after="0" w:line="240" w:lineRule="auto"/>
              <w:rPr>
                <w:rFonts w:ascii="Times New Roman" w:eastAsia="Times New Roman" w:hAnsi="Times New Roman" w:cs="Times New Roman"/>
                <w:sz w:val="24"/>
                <w:szCs w:val="24"/>
              </w:rPr>
            </w:pPr>
          </w:p>
          <w:p w14:paraId="73137113"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 xml:space="preserve">Mathematics </w:t>
            </w:r>
            <w:r w:rsidRPr="0097533C">
              <w:rPr>
                <w:rFonts w:ascii="Arial" w:eastAsia="Times New Roman" w:hAnsi="Arial" w:cs="Arial"/>
                <w:color w:val="000000"/>
                <w:sz w:val="24"/>
                <w:szCs w:val="24"/>
              </w:rPr>
              <w:t>-</w:t>
            </w:r>
            <w:r w:rsidRPr="0097533C">
              <w:rPr>
                <w:rFonts w:ascii="Arial" w:eastAsia="Times New Roman" w:hAnsi="Arial" w:cs="Arial"/>
                <w:color w:val="000000"/>
                <w:sz w:val="24"/>
                <w:szCs w:val="24"/>
              </w:rPr>
              <w:br/>
            </w:r>
            <w:hyperlink r:id="rId40" w:history="1">
              <w:r w:rsidRPr="0097533C">
                <w:rPr>
                  <w:rFonts w:ascii="Arial" w:eastAsia="Times New Roman" w:hAnsi="Arial" w:cs="Arial"/>
                  <w:b/>
                  <w:bCs/>
                  <w:color w:val="000000"/>
                  <w:sz w:val="24"/>
                  <w:szCs w:val="24"/>
                  <w:u w:val="single"/>
                  <w:shd w:val="clear" w:color="auto" w:fill="FFFFFF"/>
                </w:rPr>
                <w:t>MP.2</w:t>
              </w:r>
            </w:hyperlink>
            <w:r w:rsidRPr="0097533C">
              <w:rPr>
                <w:rFonts w:ascii="Arial" w:eastAsia="Times New Roman" w:hAnsi="Arial" w:cs="Arial"/>
                <w:color w:val="000000"/>
                <w:sz w:val="24"/>
                <w:szCs w:val="24"/>
              </w:rPr>
              <w:t xml:space="preserve">  </w:t>
            </w:r>
            <w:hyperlink r:id="rId41" w:history="1">
              <w:r w:rsidRPr="0097533C">
                <w:rPr>
                  <w:rFonts w:ascii="Arial" w:eastAsia="Times New Roman" w:hAnsi="Arial" w:cs="Arial"/>
                  <w:color w:val="000000"/>
                  <w:sz w:val="24"/>
                  <w:szCs w:val="24"/>
                  <w:u w:val="single"/>
                  <w:shd w:val="clear" w:color="auto" w:fill="FFFFFF"/>
                </w:rPr>
                <w:t xml:space="preserve">Reason abstractly and quantitatively. </w:t>
              </w:r>
              <w:r w:rsidRPr="0097533C">
                <w:rPr>
                  <w:rFonts w:ascii="Arial" w:eastAsia="Times New Roman" w:hAnsi="Arial" w:cs="Arial"/>
                  <w:i/>
                  <w:iCs/>
                  <w:color w:val="000000"/>
                  <w:sz w:val="24"/>
                  <w:szCs w:val="24"/>
                  <w:u w:val="single"/>
                  <w:shd w:val="clear" w:color="auto" w:fill="FFFFFF"/>
                </w:rPr>
                <w:t>(3-LS4-1)</w:t>
              </w:r>
            </w:hyperlink>
            <w:r w:rsidRPr="0097533C">
              <w:rPr>
                <w:rFonts w:ascii="Arial" w:eastAsia="Times New Roman" w:hAnsi="Arial" w:cs="Arial"/>
                <w:color w:val="000000"/>
                <w:sz w:val="24"/>
                <w:szCs w:val="24"/>
              </w:rPr>
              <w:t> </w:t>
            </w:r>
          </w:p>
          <w:p w14:paraId="4BE5CF7A"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42" w:history="1">
              <w:r w:rsidR="0097533C" w:rsidRPr="0097533C">
                <w:rPr>
                  <w:rFonts w:ascii="Arial" w:eastAsia="Times New Roman" w:hAnsi="Arial" w:cs="Arial"/>
                  <w:b/>
                  <w:bCs/>
                  <w:color w:val="000000"/>
                  <w:sz w:val="24"/>
                  <w:szCs w:val="24"/>
                  <w:u w:val="single"/>
                  <w:shd w:val="clear" w:color="auto" w:fill="FFFFFF"/>
                </w:rPr>
                <w:t>MP.4</w:t>
              </w:r>
            </w:hyperlink>
            <w:r w:rsidR="0097533C" w:rsidRPr="0097533C">
              <w:rPr>
                <w:rFonts w:ascii="Arial" w:eastAsia="Times New Roman" w:hAnsi="Arial" w:cs="Arial"/>
                <w:color w:val="000000"/>
                <w:sz w:val="24"/>
                <w:szCs w:val="24"/>
              </w:rPr>
              <w:t xml:space="preserve">  </w:t>
            </w:r>
            <w:hyperlink r:id="rId43" w:history="1">
              <w:r w:rsidR="0097533C" w:rsidRPr="0097533C">
                <w:rPr>
                  <w:rFonts w:ascii="Arial" w:eastAsia="Times New Roman" w:hAnsi="Arial" w:cs="Arial"/>
                  <w:color w:val="000000"/>
                  <w:sz w:val="24"/>
                  <w:szCs w:val="24"/>
                  <w:u w:val="single"/>
                  <w:shd w:val="clear" w:color="auto" w:fill="FFFFFF"/>
                </w:rPr>
                <w:t xml:space="preserve">Model with mathematics. </w:t>
              </w:r>
              <w:r w:rsidR="0097533C" w:rsidRPr="0097533C">
                <w:rPr>
                  <w:rFonts w:ascii="Arial" w:eastAsia="Times New Roman" w:hAnsi="Arial" w:cs="Arial"/>
                  <w:i/>
                  <w:iCs/>
                  <w:color w:val="000000"/>
                  <w:sz w:val="24"/>
                  <w:szCs w:val="24"/>
                  <w:u w:val="single"/>
                  <w:shd w:val="clear" w:color="auto" w:fill="FFFFFF"/>
                </w:rPr>
                <w:t>(3-LS4-1)</w:t>
              </w:r>
            </w:hyperlink>
          </w:p>
          <w:p w14:paraId="4A55529D"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44" w:history="1">
              <w:r w:rsidR="0097533C" w:rsidRPr="0097533C">
                <w:rPr>
                  <w:rFonts w:ascii="Arial" w:eastAsia="Times New Roman" w:hAnsi="Arial" w:cs="Arial"/>
                  <w:b/>
                  <w:bCs/>
                  <w:color w:val="000000"/>
                  <w:sz w:val="24"/>
                  <w:szCs w:val="24"/>
                  <w:u w:val="single"/>
                  <w:shd w:val="clear" w:color="auto" w:fill="FFFFFF"/>
                </w:rPr>
                <w:t>MP.5</w:t>
              </w:r>
            </w:hyperlink>
            <w:r w:rsidR="0097533C" w:rsidRPr="0097533C">
              <w:rPr>
                <w:rFonts w:ascii="Arial" w:eastAsia="Times New Roman" w:hAnsi="Arial" w:cs="Arial"/>
                <w:color w:val="000000"/>
                <w:sz w:val="24"/>
                <w:szCs w:val="24"/>
              </w:rPr>
              <w:t xml:space="preserve">  </w:t>
            </w:r>
            <w:hyperlink r:id="rId45" w:history="1">
              <w:r w:rsidR="0097533C" w:rsidRPr="0097533C">
                <w:rPr>
                  <w:rFonts w:ascii="Arial" w:eastAsia="Times New Roman" w:hAnsi="Arial" w:cs="Arial"/>
                  <w:color w:val="000000"/>
                  <w:sz w:val="24"/>
                  <w:szCs w:val="24"/>
                  <w:u w:val="single"/>
                  <w:shd w:val="clear" w:color="auto" w:fill="FFFFFF"/>
                </w:rPr>
                <w:t xml:space="preserve">Use appropriate tools strategically. </w:t>
              </w:r>
              <w:r w:rsidR="0097533C" w:rsidRPr="0097533C">
                <w:rPr>
                  <w:rFonts w:ascii="Arial" w:eastAsia="Times New Roman" w:hAnsi="Arial" w:cs="Arial"/>
                  <w:i/>
                  <w:iCs/>
                  <w:color w:val="000000"/>
                  <w:sz w:val="24"/>
                  <w:szCs w:val="24"/>
                  <w:u w:val="single"/>
                  <w:shd w:val="clear" w:color="auto" w:fill="FFFFFF"/>
                </w:rPr>
                <w:t>(3-LS4-1)</w:t>
              </w:r>
            </w:hyperlink>
          </w:p>
          <w:p w14:paraId="464F1BF7" w14:textId="77777777" w:rsidR="0097533C" w:rsidRPr="0097533C" w:rsidRDefault="001A6D20" w:rsidP="0097533C">
            <w:pPr>
              <w:spacing w:after="0" w:line="240" w:lineRule="auto"/>
              <w:rPr>
                <w:rFonts w:ascii="Times New Roman" w:eastAsia="Times New Roman" w:hAnsi="Times New Roman" w:cs="Times New Roman"/>
                <w:sz w:val="24"/>
                <w:szCs w:val="24"/>
              </w:rPr>
            </w:pPr>
            <w:hyperlink r:id="rId46" w:history="1">
              <w:r w:rsidR="0097533C" w:rsidRPr="0097533C">
                <w:rPr>
                  <w:rFonts w:ascii="Arial" w:eastAsia="Times New Roman" w:hAnsi="Arial" w:cs="Arial"/>
                  <w:b/>
                  <w:bCs/>
                  <w:color w:val="000000"/>
                  <w:sz w:val="24"/>
                  <w:szCs w:val="24"/>
                  <w:u w:val="single"/>
                  <w:shd w:val="clear" w:color="auto" w:fill="FFFFFF"/>
                </w:rPr>
                <w:t>3.MD.B.4</w:t>
              </w:r>
            </w:hyperlink>
            <w:r w:rsidR="0097533C" w:rsidRPr="0097533C">
              <w:rPr>
                <w:rFonts w:ascii="Arial" w:eastAsia="Times New Roman" w:hAnsi="Arial" w:cs="Arial"/>
                <w:color w:val="000000"/>
                <w:sz w:val="24"/>
                <w:szCs w:val="24"/>
              </w:rPr>
              <w:t xml:space="preserve">  </w:t>
            </w:r>
            <w:hyperlink r:id="rId47" w:history="1">
              <w:r w:rsidR="0097533C" w:rsidRPr="0097533C">
                <w:rPr>
                  <w:rFonts w:ascii="Arial" w:eastAsia="Times New Roman" w:hAnsi="Arial" w:cs="Arial"/>
                  <w:color w:val="000000"/>
                  <w:sz w:val="24"/>
                  <w:szCs w:val="24"/>
                  <w:u w:val="single"/>
                  <w:shd w:val="clear" w:color="auto" w:fill="FFFFFF"/>
                </w:rPr>
                <w:t xml:space="preserve">Generate measurement data by measuring lengths using rulers marked with halves and fourths of an inch. Show the data by making a line plot, where the horizontal scale is marked off in appropriate units—whole numbers, halves, or quarters. </w:t>
              </w:r>
              <w:r w:rsidR="0097533C" w:rsidRPr="0097533C">
                <w:rPr>
                  <w:rFonts w:ascii="Arial" w:eastAsia="Times New Roman" w:hAnsi="Arial" w:cs="Arial"/>
                  <w:i/>
                  <w:iCs/>
                  <w:color w:val="000000"/>
                  <w:sz w:val="24"/>
                  <w:szCs w:val="24"/>
                  <w:u w:val="single"/>
                  <w:shd w:val="clear" w:color="auto" w:fill="FFFFFF"/>
                </w:rPr>
                <w:t>(3-LS4-1)</w:t>
              </w:r>
            </w:hyperlink>
          </w:p>
          <w:p w14:paraId="63F09EC8" w14:textId="77777777" w:rsidR="0097533C" w:rsidRPr="0097533C" w:rsidRDefault="0097533C" w:rsidP="0097533C">
            <w:pPr>
              <w:spacing w:after="0" w:line="240" w:lineRule="auto"/>
              <w:rPr>
                <w:rFonts w:ascii="Times New Roman" w:eastAsia="Times New Roman" w:hAnsi="Times New Roman" w:cs="Times New Roman"/>
                <w:sz w:val="24"/>
                <w:szCs w:val="24"/>
              </w:rPr>
            </w:pPr>
          </w:p>
          <w:p w14:paraId="21084682"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shd w:val="clear" w:color="auto" w:fill="FFFFFF"/>
              </w:rPr>
              <w:t>WIDA English Language Development Standard 4: Language of Science</w:t>
            </w:r>
          </w:p>
          <w:p w14:paraId="1B0F28E4" w14:textId="77777777" w:rsidR="0097533C" w:rsidRPr="0097533C" w:rsidRDefault="0097533C" w:rsidP="0097533C">
            <w:pPr>
              <w:numPr>
                <w:ilvl w:val="0"/>
                <w:numId w:val="9"/>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 xml:space="preserve">English language learners will communicate information, ideas, and concepts necessary for academic success in the content area of </w:t>
            </w:r>
            <w:proofErr w:type="gramStart"/>
            <w:r w:rsidRPr="0097533C">
              <w:rPr>
                <w:rFonts w:ascii="Arial" w:eastAsia="Times New Roman" w:hAnsi="Arial" w:cs="Arial"/>
                <w:color w:val="000000"/>
                <w:sz w:val="24"/>
                <w:szCs w:val="24"/>
                <w:shd w:val="clear" w:color="auto" w:fill="FFFFFF"/>
              </w:rPr>
              <w:t>science</w:t>
            </w:r>
            <w:proofErr w:type="gramEnd"/>
          </w:p>
          <w:p w14:paraId="327A5CC7" w14:textId="77777777" w:rsidR="0097533C" w:rsidRDefault="0097533C" w:rsidP="0097533C">
            <w:pPr>
              <w:spacing w:after="0" w:line="240" w:lineRule="auto"/>
              <w:textAlignment w:val="baseline"/>
              <w:rPr>
                <w:rFonts w:ascii="Arial" w:eastAsia="Times New Roman" w:hAnsi="Arial" w:cs="Arial"/>
                <w:b/>
                <w:bCs/>
                <w:color w:val="000000"/>
                <w:sz w:val="24"/>
                <w:szCs w:val="24"/>
                <w:shd w:val="clear" w:color="auto" w:fill="FFFFFF"/>
              </w:rPr>
            </w:pPr>
          </w:p>
          <w:p w14:paraId="6AD0C541" w14:textId="4AF86F32" w:rsidR="0097533C" w:rsidRDefault="0097533C" w:rsidP="0097533C">
            <w:pPr>
              <w:spacing w:after="0" w:line="240" w:lineRule="auto"/>
              <w:textAlignment w:val="baseline"/>
              <w:rPr>
                <w:rFonts w:ascii="Arial" w:eastAsia="Times New Roman" w:hAnsi="Arial" w:cs="Arial"/>
                <w:b/>
                <w:bCs/>
                <w:color w:val="000000"/>
                <w:sz w:val="24"/>
                <w:szCs w:val="24"/>
                <w:shd w:val="clear" w:color="auto" w:fill="FFFFFF"/>
              </w:rPr>
            </w:pPr>
            <w:r w:rsidRPr="0097533C">
              <w:rPr>
                <w:rFonts w:ascii="Arial" w:eastAsia="Times New Roman" w:hAnsi="Arial" w:cs="Arial"/>
                <w:b/>
                <w:bCs/>
                <w:color w:val="000000"/>
                <w:sz w:val="24"/>
                <w:szCs w:val="24"/>
                <w:shd w:val="clear" w:color="auto" w:fill="FFFFFF"/>
              </w:rPr>
              <w:t>AASL Standards:</w:t>
            </w:r>
          </w:p>
          <w:p w14:paraId="523C64C8" w14:textId="58916CEE" w:rsidR="0097533C" w:rsidRPr="00D72C67" w:rsidRDefault="0097533C" w:rsidP="00D72C67">
            <w:pPr>
              <w:pStyle w:val="ListParagraph"/>
              <w:numPr>
                <w:ilvl w:val="0"/>
                <w:numId w:val="17"/>
              </w:numPr>
              <w:spacing w:after="0" w:line="240" w:lineRule="auto"/>
              <w:textAlignment w:val="baseline"/>
              <w:rPr>
                <w:rFonts w:ascii="Arial" w:eastAsia="Times New Roman" w:hAnsi="Arial" w:cs="Arial"/>
                <w:color w:val="000000"/>
                <w:sz w:val="24"/>
                <w:szCs w:val="24"/>
                <w:shd w:val="clear" w:color="auto" w:fill="FFFFFF"/>
              </w:rPr>
            </w:pPr>
            <w:r w:rsidRPr="0097533C">
              <w:rPr>
                <w:rFonts w:ascii="Arial" w:eastAsia="Times New Roman" w:hAnsi="Arial" w:cs="Arial"/>
                <w:b/>
                <w:bCs/>
                <w:color w:val="000000"/>
                <w:sz w:val="24"/>
                <w:szCs w:val="24"/>
                <w:shd w:val="clear" w:color="auto" w:fill="FFFFFF"/>
              </w:rPr>
              <w:t>IV.A.3</w:t>
            </w:r>
            <w:r>
              <w:rPr>
                <w:rFonts w:ascii="Arial" w:eastAsia="Times New Roman" w:hAnsi="Arial" w:cs="Arial"/>
                <w:color w:val="000000"/>
                <w:sz w:val="24"/>
                <w:szCs w:val="24"/>
                <w:shd w:val="clear" w:color="auto" w:fill="FFFFFF"/>
              </w:rPr>
              <w:t xml:space="preserve"> - </w:t>
            </w:r>
            <w:r w:rsidRPr="0097533C">
              <w:rPr>
                <w:rFonts w:ascii="Arial" w:eastAsia="Times New Roman" w:hAnsi="Arial" w:cs="Arial"/>
                <w:color w:val="000000"/>
                <w:sz w:val="24"/>
                <w:szCs w:val="24"/>
                <w:shd w:val="clear" w:color="auto" w:fill="FFFFFF"/>
              </w:rPr>
              <w:t>Making critical choices about</w:t>
            </w:r>
            <w:r>
              <w:rPr>
                <w:rFonts w:ascii="Arial" w:eastAsia="Times New Roman" w:hAnsi="Arial" w:cs="Arial"/>
                <w:color w:val="000000"/>
                <w:sz w:val="24"/>
                <w:szCs w:val="24"/>
                <w:shd w:val="clear" w:color="auto" w:fill="FFFFFF"/>
              </w:rPr>
              <w:t xml:space="preserve"> </w:t>
            </w:r>
            <w:r w:rsidRPr="0097533C">
              <w:rPr>
                <w:rFonts w:ascii="Arial" w:eastAsia="Times New Roman" w:hAnsi="Arial" w:cs="Arial"/>
                <w:color w:val="000000"/>
                <w:sz w:val="24"/>
                <w:szCs w:val="24"/>
                <w:shd w:val="clear" w:color="auto" w:fill="FFFFFF"/>
              </w:rPr>
              <w:t>information sources to use.</w:t>
            </w:r>
          </w:p>
          <w:p w14:paraId="5585B9A0" w14:textId="1B461643" w:rsidR="0097533C" w:rsidRPr="0097533C" w:rsidRDefault="0097533C" w:rsidP="0097533C">
            <w:pPr>
              <w:spacing w:after="0" w:line="240" w:lineRule="auto"/>
              <w:textAlignment w:val="baseline"/>
              <w:rPr>
                <w:rFonts w:ascii="Arial" w:eastAsia="Times New Roman" w:hAnsi="Arial" w:cs="Arial"/>
                <w:b/>
                <w:bCs/>
                <w:color w:val="000000"/>
                <w:sz w:val="24"/>
                <w:szCs w:val="24"/>
              </w:rPr>
            </w:pPr>
          </w:p>
        </w:tc>
      </w:tr>
      <w:tr w:rsidR="00AA79EF" w:rsidRPr="0097533C" w14:paraId="04023152"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523FF" w14:textId="77777777" w:rsidR="0097533C" w:rsidRPr="0097533C" w:rsidRDefault="0097533C" w:rsidP="0097533C">
            <w:pPr>
              <w:spacing w:after="0" w:line="240" w:lineRule="auto"/>
              <w:ind w:left="360" w:hanging="360"/>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lastRenderedPageBreak/>
              <w:t>Performance Task:</w:t>
            </w:r>
          </w:p>
          <w:p w14:paraId="75A2D961" w14:textId="77777777" w:rsidR="0097533C" w:rsidRPr="0097533C" w:rsidRDefault="0097533C" w:rsidP="0097533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37A6616" w14:textId="2BD250DE"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 xml:space="preserve">The performance task is what students do as they explore content within the lesson. Teachers will evaluate student learning through the </w:t>
            </w:r>
            <w:r w:rsidR="00D45C18">
              <w:rPr>
                <w:rFonts w:ascii="Arial" w:eastAsia="Times New Roman" w:hAnsi="Arial" w:cs="Arial"/>
                <w:color w:val="000000"/>
                <w:sz w:val="24"/>
                <w:szCs w:val="24"/>
              </w:rPr>
              <w:t xml:space="preserve">formative </w:t>
            </w:r>
            <w:r w:rsidRPr="0097533C">
              <w:rPr>
                <w:rFonts w:ascii="Arial" w:eastAsia="Times New Roman" w:hAnsi="Arial" w:cs="Arial"/>
                <w:color w:val="000000"/>
                <w:sz w:val="24"/>
                <w:szCs w:val="24"/>
              </w:rPr>
              <w:t>performance task</w:t>
            </w:r>
            <w:r w:rsidR="00EE6AE9">
              <w:rPr>
                <w:rFonts w:ascii="Arial" w:eastAsia="Times New Roman" w:hAnsi="Arial" w:cs="Arial"/>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B199C"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Students will create a poster that details the adaptations that helps an animal survive.</w:t>
            </w:r>
          </w:p>
        </w:tc>
      </w:tr>
      <w:tr w:rsidR="00AA79EF" w:rsidRPr="0097533C" w14:paraId="26524B75"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ABA61" w14:textId="77777777" w:rsidR="0097533C" w:rsidRPr="0097533C" w:rsidRDefault="0097533C" w:rsidP="0097533C">
            <w:pPr>
              <w:spacing w:after="0" w:line="240" w:lineRule="auto"/>
              <w:ind w:left="360" w:hanging="360"/>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Resources:</w:t>
            </w:r>
          </w:p>
          <w:p w14:paraId="793CFFCA" w14:textId="77777777" w:rsidR="0097533C" w:rsidRPr="0097533C" w:rsidRDefault="0097533C" w:rsidP="0097533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551DC" w14:textId="77777777" w:rsidR="0097533C" w:rsidRPr="0097533C" w:rsidRDefault="001A6D20" w:rsidP="0097533C">
            <w:pPr>
              <w:numPr>
                <w:ilvl w:val="0"/>
                <w:numId w:val="10"/>
              </w:numPr>
              <w:spacing w:after="0" w:line="240" w:lineRule="auto"/>
              <w:textAlignment w:val="baseline"/>
              <w:rPr>
                <w:rFonts w:ascii="Arial" w:eastAsia="Times New Roman" w:hAnsi="Arial" w:cs="Arial"/>
                <w:color w:val="000000"/>
                <w:sz w:val="24"/>
                <w:szCs w:val="24"/>
              </w:rPr>
            </w:pPr>
            <w:hyperlink r:id="rId48" w:history="1">
              <w:r w:rsidR="0097533C" w:rsidRPr="0097533C">
                <w:rPr>
                  <w:rFonts w:ascii="Arial" w:eastAsia="Times New Roman" w:hAnsi="Arial" w:cs="Arial"/>
                  <w:color w:val="1155CC"/>
                  <w:sz w:val="24"/>
                  <w:szCs w:val="24"/>
                  <w:u w:val="single"/>
                </w:rPr>
                <w:t>butterfly camouflage example</w:t>
              </w:r>
            </w:hyperlink>
            <w:r w:rsidR="0097533C" w:rsidRPr="0097533C">
              <w:rPr>
                <w:rFonts w:ascii="Arial" w:eastAsia="Times New Roman" w:hAnsi="Arial" w:cs="Arial"/>
                <w:color w:val="000000"/>
                <w:sz w:val="24"/>
                <w:szCs w:val="24"/>
              </w:rPr>
              <w:t xml:space="preserve"> (teacher only)</w:t>
            </w:r>
          </w:p>
          <w:p w14:paraId="505227AF" w14:textId="4E775C39" w:rsidR="0097533C" w:rsidRPr="0097533C" w:rsidRDefault="0097533C" w:rsidP="00AA79EF">
            <w:pPr>
              <w:spacing w:after="0" w:line="240" w:lineRule="auto"/>
              <w:textAlignment w:val="baseline"/>
              <w:rPr>
                <w:rFonts w:ascii="Arial" w:eastAsia="Times New Roman" w:hAnsi="Arial" w:cs="Arial"/>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0275" w14:textId="60FF7249" w:rsidR="00D45C18" w:rsidRPr="00D45C18" w:rsidRDefault="00D45C18" w:rsidP="00D45C18">
            <w:pPr>
              <w:numPr>
                <w:ilvl w:val="0"/>
                <w:numId w:val="11"/>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Animal Adaptations Text Set Resources</w:t>
            </w:r>
          </w:p>
          <w:p w14:paraId="0FB94F09" w14:textId="578D321A" w:rsidR="0097533C" w:rsidRPr="0097533C" w:rsidRDefault="001A6D20" w:rsidP="00D45C18">
            <w:pPr>
              <w:numPr>
                <w:ilvl w:val="0"/>
                <w:numId w:val="11"/>
              </w:numPr>
              <w:spacing w:after="0" w:line="240" w:lineRule="auto"/>
              <w:textAlignment w:val="baseline"/>
              <w:rPr>
                <w:rFonts w:ascii="Arial" w:eastAsia="Times New Roman" w:hAnsi="Arial" w:cs="Arial"/>
                <w:color w:val="000000"/>
                <w:sz w:val="24"/>
                <w:szCs w:val="24"/>
              </w:rPr>
            </w:pPr>
            <w:hyperlink r:id="rId49" w:history="1">
              <w:r w:rsidR="0097533C" w:rsidRPr="0097533C">
                <w:rPr>
                  <w:rStyle w:val="Hyperlink"/>
                  <w:rFonts w:ascii="Arial" w:eastAsia="Times New Roman" w:hAnsi="Arial" w:cs="Arial"/>
                  <w:sz w:val="24"/>
                  <w:szCs w:val="24"/>
                </w:rPr>
                <w:t>Animal Adaptations Research </w:t>
              </w:r>
            </w:hyperlink>
          </w:p>
          <w:p w14:paraId="1E5F2E3E" w14:textId="4C50A1F5" w:rsidR="0097533C" w:rsidRPr="0097533C" w:rsidRDefault="001A6D20" w:rsidP="00D45C18">
            <w:pPr>
              <w:numPr>
                <w:ilvl w:val="0"/>
                <w:numId w:val="11"/>
              </w:numPr>
              <w:spacing w:after="0" w:line="240" w:lineRule="auto"/>
              <w:textAlignment w:val="baseline"/>
              <w:rPr>
                <w:rFonts w:ascii="Arial" w:eastAsia="Times New Roman" w:hAnsi="Arial" w:cs="Arial"/>
                <w:color w:val="000000"/>
                <w:sz w:val="24"/>
                <w:szCs w:val="24"/>
              </w:rPr>
            </w:pPr>
            <w:hyperlink r:id="rId50" w:history="1">
              <w:r w:rsidR="0097533C" w:rsidRPr="0097533C">
                <w:rPr>
                  <w:rStyle w:val="Hyperlink"/>
                  <w:rFonts w:ascii="Arial" w:eastAsia="Times New Roman" w:hAnsi="Arial" w:cs="Arial"/>
                  <w:sz w:val="24"/>
                  <w:szCs w:val="24"/>
                </w:rPr>
                <w:t>Lesson 3</w:t>
              </w:r>
            </w:hyperlink>
            <w:r w:rsidR="0097533C" w:rsidRPr="0097533C">
              <w:rPr>
                <w:rFonts w:ascii="Arial" w:eastAsia="Times New Roman" w:hAnsi="Arial" w:cs="Arial"/>
                <w:color w:val="1155CC"/>
                <w:sz w:val="24"/>
                <w:szCs w:val="24"/>
                <w:u w:val="single"/>
              </w:rPr>
              <w:t xml:space="preserve"> </w:t>
            </w:r>
            <w:r w:rsidR="0097533C" w:rsidRPr="0097533C">
              <w:rPr>
                <w:rFonts w:ascii="Arial" w:eastAsia="Times New Roman" w:hAnsi="Arial" w:cs="Arial"/>
                <w:color w:val="000000"/>
                <w:sz w:val="24"/>
                <w:szCs w:val="24"/>
              </w:rPr>
              <w:t>Day 2 independent follow-up</w:t>
            </w:r>
          </w:p>
          <w:p w14:paraId="447DB9EB" w14:textId="77777777" w:rsidR="0097533C" w:rsidRPr="0097533C" w:rsidRDefault="0097533C" w:rsidP="0097533C">
            <w:pPr>
              <w:spacing w:after="0" w:line="240" w:lineRule="auto"/>
              <w:rPr>
                <w:rFonts w:ascii="Times New Roman" w:eastAsia="Times New Roman" w:hAnsi="Times New Roman" w:cs="Times New Roman"/>
                <w:sz w:val="24"/>
                <w:szCs w:val="24"/>
              </w:rPr>
            </w:pPr>
          </w:p>
        </w:tc>
      </w:tr>
    </w:tbl>
    <w:p w14:paraId="3E258E3D" w14:textId="77777777" w:rsidR="0097533C" w:rsidRPr="0097533C" w:rsidRDefault="0097533C" w:rsidP="0097533C">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97533C" w:rsidRPr="0097533C" w14:paraId="2A02B8DA"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7F9E" w14:textId="0C388605"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 xml:space="preserve">Recommended Instruction: </w:t>
            </w:r>
            <w:r w:rsidRPr="0097533C">
              <w:rPr>
                <w:rFonts w:ascii="Arial" w:eastAsia="Times New Roman" w:hAnsi="Arial" w:cs="Arial"/>
                <w:color w:val="000000"/>
                <w:sz w:val="24"/>
                <w:szCs w:val="24"/>
              </w:rPr>
              <w:t xml:space="preserve">Day 1: 45 minutes Day 2: </w:t>
            </w:r>
            <w:r w:rsidR="00EE6AE9">
              <w:rPr>
                <w:rFonts w:ascii="Arial" w:eastAsia="Times New Roman" w:hAnsi="Arial" w:cs="Arial"/>
                <w:color w:val="000000"/>
                <w:sz w:val="24"/>
                <w:szCs w:val="24"/>
              </w:rPr>
              <w:t>45</w:t>
            </w:r>
            <w:r w:rsidRPr="0097533C">
              <w:rPr>
                <w:rFonts w:ascii="Arial" w:eastAsia="Times New Roman" w:hAnsi="Arial" w:cs="Arial"/>
                <w:color w:val="000000"/>
                <w:sz w:val="24"/>
                <w:szCs w:val="24"/>
              </w:rPr>
              <w:t xml:space="preserve"> minutes</w:t>
            </w:r>
          </w:p>
        </w:tc>
      </w:tr>
      <w:tr w:rsidR="0097533C" w:rsidRPr="0097533C" w14:paraId="511961A8"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A3E9D" w14:textId="7D2F6B74"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Day 1: (suggested time: 45 minutes)</w:t>
            </w:r>
          </w:p>
          <w:p w14:paraId="7DC0E872" w14:textId="7E6AF145"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br/>
            </w:r>
            <w:r w:rsidRPr="0097533C">
              <w:rPr>
                <w:rFonts w:ascii="Arial" w:eastAsia="Times New Roman" w:hAnsi="Arial" w:cs="Arial"/>
                <w:b/>
                <w:bCs/>
                <w:i/>
                <w:iCs/>
                <w:color w:val="000000"/>
                <w:sz w:val="24"/>
                <w:szCs w:val="24"/>
              </w:rPr>
              <w:t>E</w:t>
            </w:r>
            <w:r w:rsidR="00EE6AE9">
              <w:rPr>
                <w:rFonts w:ascii="Arial" w:eastAsia="Times New Roman" w:hAnsi="Arial" w:cs="Arial"/>
                <w:b/>
                <w:bCs/>
                <w:i/>
                <w:iCs/>
                <w:color w:val="000000"/>
                <w:sz w:val="24"/>
                <w:szCs w:val="24"/>
              </w:rPr>
              <w:t>ngage</w:t>
            </w:r>
            <w:r w:rsidRPr="0097533C">
              <w:rPr>
                <w:rFonts w:ascii="Arial" w:eastAsia="Times New Roman" w:hAnsi="Arial" w:cs="Arial"/>
                <w:b/>
                <w:bCs/>
                <w:i/>
                <w:iCs/>
                <w:color w:val="000000"/>
                <w:sz w:val="24"/>
                <w:szCs w:val="24"/>
              </w:rPr>
              <w:t>:</w:t>
            </w:r>
            <w:r w:rsidR="00EE6AE9">
              <w:rPr>
                <w:rFonts w:ascii="Arial" w:eastAsia="Times New Roman" w:hAnsi="Arial" w:cs="Arial"/>
                <w:b/>
                <w:bCs/>
                <w:i/>
                <w:iCs/>
                <w:color w:val="000000"/>
                <w:sz w:val="24"/>
                <w:szCs w:val="24"/>
              </w:rPr>
              <w:t xml:space="preserve"> (10 Minutes)</w:t>
            </w:r>
            <w:r w:rsidRPr="0097533C">
              <w:rPr>
                <w:rFonts w:ascii="Arial" w:eastAsia="Times New Roman" w:hAnsi="Arial" w:cs="Arial"/>
                <w:b/>
                <w:bCs/>
                <w:i/>
                <w:iCs/>
                <w:color w:val="000000"/>
                <w:sz w:val="24"/>
                <w:szCs w:val="24"/>
              </w:rPr>
              <w:br/>
            </w:r>
            <w:r w:rsidRPr="0097533C">
              <w:rPr>
                <w:rFonts w:ascii="Arial" w:eastAsia="Times New Roman" w:hAnsi="Arial" w:cs="Arial"/>
                <w:color w:val="000000"/>
                <w:sz w:val="24"/>
                <w:szCs w:val="24"/>
              </w:rPr>
              <w:t>1</w:t>
            </w:r>
            <w:r w:rsidRPr="0097533C">
              <w:rPr>
                <w:rFonts w:ascii="Arial" w:eastAsia="Times New Roman" w:hAnsi="Arial" w:cs="Arial"/>
                <w:b/>
                <w:bCs/>
                <w:color w:val="000000"/>
                <w:sz w:val="24"/>
                <w:szCs w:val="24"/>
              </w:rPr>
              <w:t xml:space="preserve">. </w:t>
            </w:r>
            <w:r w:rsidRPr="0097533C">
              <w:rPr>
                <w:rFonts w:ascii="Arial" w:eastAsia="Times New Roman" w:hAnsi="Arial" w:cs="Arial"/>
                <w:color w:val="000000"/>
                <w:sz w:val="24"/>
                <w:szCs w:val="24"/>
                <w:shd w:val="clear" w:color="auto" w:fill="FFFFFF"/>
              </w:rPr>
              <w:t xml:space="preserve">Show students the butterfly pictures (3 seconds). Then, take it away. </w:t>
            </w:r>
            <w:r w:rsidRPr="0097533C">
              <w:rPr>
                <w:rFonts w:ascii="Arial" w:eastAsia="Times New Roman" w:hAnsi="Arial" w:cs="Arial"/>
                <w:color w:val="000000"/>
                <w:sz w:val="24"/>
                <w:szCs w:val="24"/>
              </w:rPr>
              <w:t>(Do not allow them to get up close and only allow a short time for them to view.)</w:t>
            </w:r>
          </w:p>
          <w:p w14:paraId="6CA24E54"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shd w:val="clear" w:color="auto" w:fill="FFFFFF"/>
              </w:rPr>
              <w:t>Ask:</w:t>
            </w:r>
            <w:r w:rsidRPr="0097533C">
              <w:rPr>
                <w:rFonts w:ascii="Arial" w:eastAsia="Times New Roman" w:hAnsi="Arial" w:cs="Arial"/>
                <w:color w:val="000000"/>
                <w:sz w:val="24"/>
                <w:szCs w:val="24"/>
              </w:rPr>
              <w:t xml:space="preserve"> How many butterflies did you see on the paper? </w:t>
            </w:r>
          </w:p>
          <w:p w14:paraId="29A3E288"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 xml:space="preserve">2.  Have students share how many they saw. Now, show them the same picture again for a longer </w:t>
            </w:r>
            <w:proofErr w:type="gramStart"/>
            <w:r w:rsidRPr="0097533C">
              <w:rPr>
                <w:rFonts w:ascii="Arial" w:eastAsia="Times New Roman" w:hAnsi="Arial" w:cs="Arial"/>
                <w:color w:val="000000"/>
                <w:sz w:val="24"/>
                <w:szCs w:val="24"/>
              </w:rPr>
              <w:t>period of time</w:t>
            </w:r>
            <w:proofErr w:type="gramEnd"/>
            <w:r w:rsidRPr="0097533C">
              <w:rPr>
                <w:rFonts w:ascii="Arial" w:eastAsia="Times New Roman" w:hAnsi="Arial" w:cs="Arial"/>
                <w:color w:val="000000"/>
                <w:sz w:val="24"/>
                <w:szCs w:val="24"/>
              </w:rPr>
              <w:t>.</w:t>
            </w:r>
          </w:p>
          <w:p w14:paraId="0F36322F"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Ask:</w:t>
            </w:r>
            <w:r w:rsidRPr="0097533C">
              <w:rPr>
                <w:rFonts w:ascii="Arial" w:eastAsia="Times New Roman" w:hAnsi="Arial" w:cs="Arial"/>
                <w:color w:val="000000"/>
                <w:sz w:val="24"/>
                <w:szCs w:val="24"/>
              </w:rPr>
              <w:t> </w:t>
            </w:r>
          </w:p>
          <w:p w14:paraId="2D2FE016"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How many butterflies do you see now?</w:t>
            </w:r>
          </w:p>
          <w:p w14:paraId="20B46983" w14:textId="43478AA6" w:rsidR="0097533C" w:rsidRPr="0097533C" w:rsidRDefault="0097533C" w:rsidP="0097533C">
            <w:pPr>
              <w:spacing w:after="0" w:line="240" w:lineRule="auto"/>
              <w:rPr>
                <w:rFonts w:ascii="Times New Roman" w:eastAsia="Times New Roman" w:hAnsi="Times New Roman" w:cs="Times New Roman"/>
                <w:sz w:val="24"/>
                <w:szCs w:val="24"/>
              </w:rPr>
            </w:pPr>
            <w:proofErr w:type="gramStart"/>
            <w:r w:rsidRPr="0097533C">
              <w:rPr>
                <w:rFonts w:ascii="Arial" w:eastAsia="Times New Roman" w:hAnsi="Arial" w:cs="Arial"/>
                <w:color w:val="000000"/>
                <w:sz w:val="24"/>
                <w:szCs w:val="24"/>
              </w:rPr>
              <w:t>Was</w:t>
            </w:r>
            <w:proofErr w:type="gramEnd"/>
            <w:r w:rsidRPr="0097533C">
              <w:rPr>
                <w:rFonts w:ascii="Arial" w:eastAsia="Times New Roman" w:hAnsi="Arial" w:cs="Arial"/>
                <w:color w:val="000000"/>
                <w:sz w:val="24"/>
                <w:szCs w:val="24"/>
              </w:rPr>
              <w:t xml:space="preserve"> your initial butterfly count wrong? </w:t>
            </w:r>
            <w:r w:rsidR="00EE6AE9">
              <w:rPr>
                <w:rFonts w:ascii="Arial" w:eastAsia="Times New Roman" w:hAnsi="Arial" w:cs="Arial"/>
                <w:color w:val="000000"/>
                <w:sz w:val="24"/>
                <w:szCs w:val="24"/>
              </w:rPr>
              <w:t>Why or why not?</w:t>
            </w:r>
          </w:p>
          <w:p w14:paraId="44407EF0"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Does anyone know what this is called? (Camouflage). </w:t>
            </w:r>
          </w:p>
          <w:p w14:paraId="79528770" w14:textId="7777777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 xml:space="preserve">Ask </w:t>
            </w:r>
            <w:r w:rsidRPr="0097533C">
              <w:rPr>
                <w:rFonts w:ascii="Arial" w:eastAsia="Times New Roman" w:hAnsi="Arial" w:cs="Arial"/>
                <w:color w:val="000000"/>
                <w:sz w:val="24"/>
                <w:szCs w:val="24"/>
              </w:rPr>
              <w:t xml:space="preserve">the students </w:t>
            </w:r>
            <w:proofErr w:type="gramStart"/>
            <w:r w:rsidRPr="0097533C">
              <w:rPr>
                <w:rFonts w:ascii="Arial" w:eastAsia="Times New Roman" w:hAnsi="Arial" w:cs="Arial"/>
                <w:color w:val="000000"/>
                <w:sz w:val="24"/>
                <w:szCs w:val="24"/>
              </w:rPr>
              <w:t>which</w:t>
            </w:r>
            <w:proofErr w:type="gramEnd"/>
            <w:r w:rsidRPr="0097533C">
              <w:rPr>
                <w:rFonts w:ascii="Arial" w:eastAsia="Times New Roman" w:hAnsi="Arial" w:cs="Arial"/>
                <w:color w:val="000000"/>
                <w:sz w:val="24"/>
                <w:szCs w:val="24"/>
              </w:rPr>
              <w:t xml:space="preserve"> butterfly they think would survive in the wild better? (The camouflaged one)</w:t>
            </w:r>
          </w:p>
          <w:p w14:paraId="6DC62350" w14:textId="77777777" w:rsidR="0097533C" w:rsidRPr="0097533C" w:rsidRDefault="0097533C" w:rsidP="0097533C">
            <w:pPr>
              <w:spacing w:after="0" w:line="240" w:lineRule="auto"/>
              <w:rPr>
                <w:rFonts w:ascii="Times New Roman" w:eastAsia="Times New Roman" w:hAnsi="Times New Roman" w:cs="Times New Roman"/>
                <w:sz w:val="24"/>
                <w:szCs w:val="24"/>
              </w:rPr>
            </w:pPr>
          </w:p>
          <w:p w14:paraId="26341EFC" w14:textId="30D5579D"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 xml:space="preserve">4.Explain that they will be working in groups to conduct animal adaptation research. </w:t>
            </w:r>
            <w:r w:rsidR="00AA79EF">
              <w:rPr>
                <w:rFonts w:ascii="Arial" w:eastAsia="Times New Roman" w:hAnsi="Arial" w:cs="Arial"/>
                <w:color w:val="000000"/>
                <w:sz w:val="24"/>
                <w:szCs w:val="24"/>
              </w:rPr>
              <w:t>Put students in groups of no more than four and give students an overview of the text set and have the groups chose an animal to research.</w:t>
            </w:r>
            <w:r w:rsidRPr="0097533C">
              <w:rPr>
                <w:rFonts w:ascii="Arial" w:eastAsia="Times New Roman" w:hAnsi="Arial" w:cs="Arial"/>
                <w:color w:val="000000"/>
                <w:sz w:val="24"/>
                <w:szCs w:val="24"/>
                <w:shd w:val="clear" w:color="auto" w:fill="FFFFFF"/>
              </w:rPr>
              <w:br/>
            </w:r>
            <w:r w:rsidRPr="0097533C">
              <w:rPr>
                <w:rFonts w:ascii="Arial" w:eastAsia="Times New Roman" w:hAnsi="Arial" w:cs="Arial"/>
                <w:color w:val="000000"/>
                <w:sz w:val="24"/>
                <w:szCs w:val="24"/>
                <w:shd w:val="clear" w:color="auto" w:fill="FFFFFF"/>
              </w:rPr>
              <w:br/>
            </w:r>
            <w:r w:rsidR="00EE6AE9">
              <w:rPr>
                <w:rFonts w:ascii="Arial" w:eastAsia="Times New Roman" w:hAnsi="Arial" w:cs="Arial"/>
                <w:b/>
                <w:bCs/>
                <w:i/>
                <w:iCs/>
                <w:color w:val="000000"/>
                <w:sz w:val="24"/>
                <w:szCs w:val="24"/>
              </w:rPr>
              <w:t>Explore: (35 Minutes)</w:t>
            </w:r>
          </w:p>
          <w:p w14:paraId="3895826A" w14:textId="47761EA7"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shd w:val="clear" w:color="auto" w:fill="FFFFFF"/>
              </w:rPr>
              <w:t xml:space="preserve">6. </w:t>
            </w:r>
            <w:r w:rsidR="00AA79EF">
              <w:rPr>
                <w:rFonts w:ascii="Arial" w:eastAsia="Times New Roman" w:hAnsi="Arial" w:cs="Arial"/>
                <w:color w:val="000000"/>
                <w:sz w:val="24"/>
                <w:szCs w:val="24"/>
                <w:shd w:val="clear" w:color="auto" w:fill="FFFFFF"/>
              </w:rPr>
              <w:t xml:space="preserve">Have </w:t>
            </w:r>
            <w:r w:rsidRPr="0097533C">
              <w:rPr>
                <w:rFonts w:ascii="Arial" w:eastAsia="Times New Roman" w:hAnsi="Arial" w:cs="Arial"/>
                <w:color w:val="000000"/>
                <w:sz w:val="24"/>
                <w:szCs w:val="24"/>
                <w:shd w:val="clear" w:color="auto" w:fill="FFFFFF"/>
              </w:rPr>
              <w:t xml:space="preserve">the </w:t>
            </w:r>
            <w:r w:rsidR="00EE6AE9">
              <w:rPr>
                <w:rFonts w:ascii="Arial" w:eastAsia="Times New Roman" w:hAnsi="Arial" w:cs="Arial"/>
                <w:color w:val="000000"/>
                <w:sz w:val="24"/>
                <w:szCs w:val="24"/>
                <w:shd w:val="clear" w:color="auto" w:fill="FFFFFF"/>
              </w:rPr>
              <w:t>group</w:t>
            </w:r>
            <w:r w:rsidRPr="0097533C">
              <w:rPr>
                <w:rFonts w:ascii="Arial" w:eastAsia="Times New Roman" w:hAnsi="Arial" w:cs="Arial"/>
                <w:color w:val="000000"/>
                <w:sz w:val="24"/>
                <w:szCs w:val="24"/>
                <w:shd w:val="clear" w:color="auto" w:fill="FFFFFF"/>
              </w:rPr>
              <w:t>s</w:t>
            </w:r>
            <w:r w:rsidR="00AA79EF">
              <w:rPr>
                <w:rFonts w:ascii="Arial" w:eastAsia="Times New Roman" w:hAnsi="Arial" w:cs="Arial"/>
                <w:color w:val="000000"/>
                <w:sz w:val="24"/>
                <w:szCs w:val="24"/>
                <w:shd w:val="clear" w:color="auto" w:fill="FFFFFF"/>
              </w:rPr>
              <w:t xml:space="preserve"> </w:t>
            </w:r>
            <w:r w:rsidRPr="0097533C">
              <w:rPr>
                <w:rFonts w:ascii="Arial" w:eastAsia="Times New Roman" w:hAnsi="Arial" w:cs="Arial"/>
                <w:color w:val="000000"/>
                <w:sz w:val="24"/>
                <w:szCs w:val="24"/>
                <w:shd w:val="clear" w:color="auto" w:fill="FFFFFF"/>
              </w:rPr>
              <w:t xml:space="preserve">complete columns 1 and 2 for </w:t>
            </w:r>
            <w:r w:rsidR="00AA79EF">
              <w:rPr>
                <w:rFonts w:ascii="Arial" w:eastAsia="Times New Roman" w:hAnsi="Arial" w:cs="Arial"/>
                <w:color w:val="000000"/>
                <w:sz w:val="24"/>
                <w:szCs w:val="24"/>
                <w:shd w:val="clear" w:color="auto" w:fill="FFFFFF"/>
              </w:rPr>
              <w:t>their</w:t>
            </w:r>
            <w:r w:rsidRPr="0097533C">
              <w:rPr>
                <w:rFonts w:ascii="Arial" w:eastAsia="Times New Roman" w:hAnsi="Arial" w:cs="Arial"/>
                <w:color w:val="000000"/>
                <w:sz w:val="24"/>
                <w:szCs w:val="24"/>
                <w:shd w:val="clear" w:color="auto" w:fill="FFFFFF"/>
              </w:rPr>
              <w:t xml:space="preserve"> </w:t>
            </w:r>
            <w:r w:rsidR="00AA79EF">
              <w:rPr>
                <w:rFonts w:ascii="Arial" w:eastAsia="Times New Roman" w:hAnsi="Arial" w:cs="Arial"/>
                <w:color w:val="000000"/>
                <w:sz w:val="24"/>
                <w:szCs w:val="24"/>
                <w:shd w:val="clear" w:color="auto" w:fill="FFFFFF"/>
              </w:rPr>
              <w:t>animal</w:t>
            </w:r>
            <w:r w:rsidRPr="0097533C">
              <w:rPr>
                <w:rFonts w:ascii="Arial" w:eastAsia="Times New Roman" w:hAnsi="Arial" w:cs="Arial"/>
                <w:color w:val="000000"/>
                <w:sz w:val="24"/>
                <w:szCs w:val="24"/>
                <w:shd w:val="clear" w:color="auto" w:fill="FFFFFF"/>
              </w:rPr>
              <w:t xml:space="preserve"> before </w:t>
            </w:r>
            <w:r w:rsidR="00EE6AE9">
              <w:rPr>
                <w:rFonts w:ascii="Arial" w:eastAsia="Times New Roman" w:hAnsi="Arial" w:cs="Arial"/>
                <w:color w:val="000000"/>
                <w:sz w:val="24"/>
                <w:szCs w:val="24"/>
                <w:shd w:val="clear" w:color="auto" w:fill="FFFFFF"/>
              </w:rPr>
              <w:t>beginning research.</w:t>
            </w:r>
          </w:p>
          <w:p w14:paraId="5AB8E051" w14:textId="77777777" w:rsidR="0097533C" w:rsidRPr="0097533C" w:rsidRDefault="0097533C" w:rsidP="0097533C">
            <w:pPr>
              <w:spacing w:after="0" w:line="240" w:lineRule="auto"/>
              <w:rPr>
                <w:rFonts w:ascii="Times New Roman" w:eastAsia="Times New Roman" w:hAnsi="Times New Roman" w:cs="Times New Roman"/>
                <w:sz w:val="24"/>
                <w:szCs w:val="24"/>
              </w:rPr>
            </w:pPr>
          </w:p>
          <w:p w14:paraId="01826C08" w14:textId="54C69620"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shd w:val="clear" w:color="auto" w:fill="FFFFFF"/>
              </w:rPr>
              <w:t>7.</w:t>
            </w:r>
            <w:r w:rsidR="00AA79EF">
              <w:rPr>
                <w:rFonts w:ascii="Arial" w:eastAsia="Times New Roman" w:hAnsi="Arial" w:cs="Arial"/>
                <w:color w:val="000000"/>
                <w:sz w:val="24"/>
                <w:szCs w:val="24"/>
                <w:shd w:val="clear" w:color="auto" w:fill="FFFFFF"/>
              </w:rPr>
              <w:t>Provide students with the text set resources</w:t>
            </w:r>
            <w:r w:rsidRPr="0097533C">
              <w:rPr>
                <w:rFonts w:ascii="Arial" w:eastAsia="Times New Roman" w:hAnsi="Arial" w:cs="Arial"/>
                <w:color w:val="000000"/>
                <w:sz w:val="24"/>
                <w:szCs w:val="24"/>
                <w:shd w:val="clear" w:color="auto" w:fill="FFFFFF"/>
              </w:rPr>
              <w:t xml:space="preserve">. Each group will </w:t>
            </w:r>
            <w:r w:rsidR="00AA79EF">
              <w:rPr>
                <w:rFonts w:ascii="Arial" w:eastAsia="Times New Roman" w:hAnsi="Arial" w:cs="Arial"/>
                <w:color w:val="000000"/>
                <w:sz w:val="24"/>
                <w:szCs w:val="24"/>
                <w:shd w:val="clear" w:color="auto" w:fill="FFFFFF"/>
              </w:rPr>
              <w:t xml:space="preserve">read about their chosen animal </w:t>
            </w:r>
            <w:r w:rsidRPr="0097533C">
              <w:rPr>
                <w:rFonts w:ascii="Arial" w:eastAsia="Times New Roman" w:hAnsi="Arial" w:cs="Arial"/>
                <w:color w:val="000000"/>
                <w:sz w:val="24"/>
                <w:szCs w:val="24"/>
                <w:shd w:val="clear" w:color="auto" w:fill="FFFFFF"/>
              </w:rPr>
              <w:t xml:space="preserve">and fill out column 3 of the </w:t>
            </w:r>
            <w:hyperlink r:id="rId51" w:history="1">
              <w:r w:rsidRPr="0097533C">
                <w:rPr>
                  <w:rStyle w:val="Hyperlink"/>
                  <w:rFonts w:ascii="Arial" w:eastAsia="Times New Roman" w:hAnsi="Arial" w:cs="Arial"/>
                  <w:sz w:val="24"/>
                  <w:szCs w:val="24"/>
                </w:rPr>
                <w:t>Animal Adaptations Research</w:t>
              </w:r>
            </w:hyperlink>
            <w:r w:rsidRPr="0097533C">
              <w:rPr>
                <w:rFonts w:ascii="Arial" w:eastAsia="Times New Roman" w:hAnsi="Arial" w:cs="Arial"/>
                <w:color w:val="000000"/>
                <w:sz w:val="24"/>
                <w:szCs w:val="24"/>
                <w:shd w:val="clear" w:color="auto" w:fill="FFFFFF"/>
              </w:rPr>
              <w:t xml:space="preserve"> graphic organizer</w:t>
            </w:r>
            <w:r w:rsidRPr="0097533C">
              <w:rPr>
                <w:rFonts w:ascii="Arial" w:eastAsia="Times New Roman" w:hAnsi="Arial" w:cs="Arial"/>
                <w:color w:val="000000"/>
                <w:sz w:val="24"/>
                <w:szCs w:val="24"/>
              </w:rPr>
              <w:t xml:space="preserve"> . </w:t>
            </w:r>
          </w:p>
          <w:p w14:paraId="037711E7" w14:textId="77777777" w:rsidR="0097533C" w:rsidRPr="0097533C" w:rsidRDefault="0097533C" w:rsidP="0097533C">
            <w:pPr>
              <w:spacing w:after="0" w:line="240" w:lineRule="auto"/>
              <w:rPr>
                <w:rFonts w:ascii="Times New Roman" w:eastAsia="Times New Roman" w:hAnsi="Times New Roman" w:cs="Times New Roman"/>
                <w:sz w:val="24"/>
                <w:szCs w:val="24"/>
              </w:rPr>
            </w:pPr>
          </w:p>
          <w:p w14:paraId="2DE45DC7" w14:textId="7BFBBE8C" w:rsidR="0097533C" w:rsidRDefault="00EE6AE9"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color w:val="000000"/>
                <w:sz w:val="24"/>
                <w:szCs w:val="24"/>
              </w:rPr>
              <w:t>Day 2: Suggested Time: 40 minutes</w:t>
            </w:r>
          </w:p>
          <w:p w14:paraId="1B9635E0" w14:textId="77777777" w:rsidR="00EE6AE9" w:rsidRPr="0097533C" w:rsidRDefault="00EE6AE9" w:rsidP="0097533C">
            <w:pPr>
              <w:spacing w:after="0" w:line="240" w:lineRule="auto"/>
              <w:rPr>
                <w:rFonts w:ascii="Times New Roman" w:eastAsia="Times New Roman" w:hAnsi="Times New Roman" w:cs="Times New Roman"/>
                <w:sz w:val="24"/>
                <w:szCs w:val="24"/>
              </w:rPr>
            </w:pPr>
          </w:p>
          <w:p w14:paraId="53A3076B" w14:textId="57D01EA6" w:rsidR="00EE6AE9" w:rsidRPr="0097533C" w:rsidRDefault="00EE6AE9" w:rsidP="00EE6AE9">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8. Groups will then create a poster that details the adaptations highlighted in their research that helps the animal survive.</w:t>
            </w:r>
            <w:r>
              <w:rPr>
                <w:rFonts w:ascii="Arial" w:eastAsia="Times New Roman" w:hAnsi="Arial" w:cs="Arial"/>
                <w:color w:val="000000"/>
                <w:sz w:val="24"/>
                <w:szCs w:val="24"/>
              </w:rPr>
              <w:t xml:space="preserve"> </w:t>
            </w:r>
            <w:r w:rsidR="00D45C18" w:rsidRPr="00D45C18">
              <w:rPr>
                <w:rFonts w:ascii="Arial" w:eastAsia="Times New Roman" w:hAnsi="Arial" w:cs="Arial"/>
                <w:color w:val="000000"/>
                <w:sz w:val="24"/>
                <w:szCs w:val="24"/>
              </w:rPr>
              <w:t xml:space="preserve">They can use the draw it features on Nearpod or </w:t>
            </w:r>
            <w:proofErr w:type="spellStart"/>
            <w:r w:rsidR="00D45C18" w:rsidRPr="00D45C18">
              <w:rPr>
                <w:rFonts w:ascii="Arial" w:eastAsia="Times New Roman" w:hAnsi="Arial" w:cs="Arial"/>
                <w:color w:val="000000"/>
                <w:sz w:val="24"/>
                <w:szCs w:val="24"/>
              </w:rPr>
              <w:t>PearDeck</w:t>
            </w:r>
            <w:proofErr w:type="spellEnd"/>
            <w:r w:rsidR="00D45C18" w:rsidRPr="00D45C18">
              <w:rPr>
                <w:rFonts w:ascii="Arial" w:eastAsia="Times New Roman" w:hAnsi="Arial" w:cs="Arial"/>
                <w:color w:val="000000"/>
                <w:sz w:val="24"/>
                <w:szCs w:val="24"/>
              </w:rPr>
              <w:t>, Kami, Google slides, or create a poster by hand.</w:t>
            </w:r>
          </w:p>
          <w:p w14:paraId="30607CD9" w14:textId="77777777" w:rsidR="00EE6AE9" w:rsidRPr="0097533C" w:rsidRDefault="00EE6AE9" w:rsidP="00EE6AE9">
            <w:pPr>
              <w:spacing w:after="0" w:line="240" w:lineRule="auto"/>
              <w:rPr>
                <w:rFonts w:ascii="Times New Roman" w:eastAsia="Times New Roman" w:hAnsi="Times New Roman" w:cs="Times New Roman"/>
                <w:sz w:val="24"/>
                <w:szCs w:val="24"/>
              </w:rPr>
            </w:pPr>
          </w:p>
          <w:p w14:paraId="00A256AB" w14:textId="77777777" w:rsidR="00EE6AE9" w:rsidRPr="0097533C" w:rsidRDefault="00EE6AE9" w:rsidP="00EE6AE9">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8"/>
                <w:szCs w:val="28"/>
                <w:u w:val="single"/>
              </w:rPr>
              <w:t>The poster should include:</w:t>
            </w:r>
          </w:p>
          <w:p w14:paraId="6EE39CAF" w14:textId="77777777" w:rsidR="00EE6AE9" w:rsidRPr="0097533C" w:rsidRDefault="00EE6AE9" w:rsidP="00EE6AE9">
            <w:pPr>
              <w:numPr>
                <w:ilvl w:val="0"/>
                <w:numId w:val="12"/>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 xml:space="preserve">The animal’s </w:t>
            </w:r>
            <w:proofErr w:type="gramStart"/>
            <w:r w:rsidRPr="0097533C">
              <w:rPr>
                <w:rFonts w:ascii="Arial" w:eastAsia="Times New Roman" w:hAnsi="Arial" w:cs="Arial"/>
                <w:color w:val="000000"/>
                <w:sz w:val="24"/>
                <w:szCs w:val="24"/>
                <w:shd w:val="clear" w:color="auto" w:fill="FFFFFF"/>
              </w:rPr>
              <w:t>name</w:t>
            </w:r>
            <w:proofErr w:type="gramEnd"/>
          </w:p>
          <w:p w14:paraId="2CFED91E" w14:textId="77777777" w:rsidR="00EE6AE9" w:rsidRPr="0097533C" w:rsidRDefault="00EE6AE9" w:rsidP="00EE6AE9">
            <w:pPr>
              <w:numPr>
                <w:ilvl w:val="0"/>
                <w:numId w:val="12"/>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The animal’s habitat</w:t>
            </w:r>
          </w:p>
          <w:p w14:paraId="47DC165C" w14:textId="77777777" w:rsidR="00EE6AE9" w:rsidRPr="0097533C" w:rsidRDefault="00EE6AE9" w:rsidP="00EE6AE9">
            <w:pPr>
              <w:numPr>
                <w:ilvl w:val="0"/>
                <w:numId w:val="12"/>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 xml:space="preserve">‌The animal’s defenses‌ ‌and‌ ‌adaptations‌ ‌that‌ they use to </w:t>
            </w:r>
            <w:proofErr w:type="gramStart"/>
            <w:r w:rsidRPr="0097533C">
              <w:rPr>
                <w:rFonts w:ascii="Arial" w:eastAsia="Times New Roman" w:hAnsi="Arial" w:cs="Arial"/>
                <w:color w:val="000000"/>
                <w:sz w:val="24"/>
                <w:szCs w:val="24"/>
                <w:shd w:val="clear" w:color="auto" w:fill="FFFFFF"/>
              </w:rPr>
              <w:t>survive</w:t>
            </w:r>
            <w:proofErr w:type="gramEnd"/>
          </w:p>
          <w:p w14:paraId="2CEE6805" w14:textId="5E493262" w:rsidR="0097533C" w:rsidRPr="0097533C" w:rsidRDefault="0097533C" w:rsidP="0097533C">
            <w:pPr>
              <w:spacing w:after="0" w:line="240" w:lineRule="auto"/>
              <w:rPr>
                <w:rFonts w:ascii="Times New Roman" w:eastAsia="Times New Roman" w:hAnsi="Times New Roman" w:cs="Times New Roman"/>
                <w:sz w:val="24"/>
                <w:szCs w:val="24"/>
              </w:rPr>
            </w:pPr>
          </w:p>
        </w:tc>
      </w:tr>
      <w:tr w:rsidR="0097533C" w:rsidRPr="0097533C" w14:paraId="69112F6A" w14:textId="77777777" w:rsidTr="009753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43BB4" w14:textId="1F2E336F" w:rsidR="0097533C" w:rsidRPr="0097533C" w:rsidRDefault="0097533C" w:rsidP="0097533C">
            <w:pPr>
              <w:spacing w:after="0" w:line="240" w:lineRule="auto"/>
              <w:rPr>
                <w:rFonts w:ascii="Times New Roman" w:eastAsia="Times New Roman" w:hAnsi="Times New Roman" w:cs="Times New Roman"/>
                <w:sz w:val="24"/>
                <w:szCs w:val="24"/>
              </w:rPr>
            </w:pPr>
          </w:p>
          <w:p w14:paraId="643341C7" w14:textId="64DC45DD"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b/>
                <w:bCs/>
                <w:i/>
                <w:iCs/>
                <w:color w:val="000000"/>
                <w:sz w:val="24"/>
                <w:szCs w:val="24"/>
              </w:rPr>
              <w:t>Explain: (</w:t>
            </w:r>
            <w:r w:rsidR="00EE6AE9">
              <w:rPr>
                <w:rFonts w:ascii="Arial" w:eastAsia="Times New Roman" w:hAnsi="Arial" w:cs="Arial"/>
                <w:b/>
                <w:bCs/>
                <w:i/>
                <w:iCs/>
                <w:color w:val="000000"/>
                <w:sz w:val="24"/>
                <w:szCs w:val="24"/>
              </w:rPr>
              <w:t>2</w:t>
            </w:r>
            <w:r w:rsidRPr="0097533C">
              <w:rPr>
                <w:rFonts w:ascii="Arial" w:eastAsia="Times New Roman" w:hAnsi="Arial" w:cs="Arial"/>
                <w:b/>
                <w:bCs/>
                <w:i/>
                <w:iCs/>
                <w:color w:val="000000"/>
                <w:sz w:val="24"/>
                <w:szCs w:val="24"/>
              </w:rPr>
              <w:t xml:space="preserve">0 minutes) </w:t>
            </w:r>
            <w:r w:rsidRPr="0097533C">
              <w:rPr>
                <w:rFonts w:ascii="Arial" w:eastAsia="Times New Roman" w:hAnsi="Arial" w:cs="Arial"/>
                <w:b/>
                <w:bCs/>
                <w:i/>
                <w:iCs/>
                <w:color w:val="000000"/>
                <w:sz w:val="24"/>
                <w:szCs w:val="24"/>
              </w:rPr>
              <w:br/>
            </w:r>
          </w:p>
          <w:p w14:paraId="1D6F63E2" w14:textId="0024AD15" w:rsidR="0097533C" w:rsidRPr="0097533C" w:rsidRDefault="00EE6AE9" w:rsidP="0097533C">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shd w:val="clear" w:color="auto" w:fill="FFFFFF"/>
              </w:rPr>
              <w:t xml:space="preserve">Each </w:t>
            </w:r>
            <w:r w:rsidR="0097533C" w:rsidRPr="0097533C">
              <w:rPr>
                <w:rFonts w:ascii="Arial" w:eastAsia="Times New Roman" w:hAnsi="Arial" w:cs="Arial"/>
                <w:color w:val="000000"/>
                <w:sz w:val="24"/>
                <w:szCs w:val="24"/>
                <w:shd w:val="clear" w:color="auto" w:fill="FFFFFF"/>
              </w:rPr>
              <w:t>group will present their poster. </w:t>
            </w:r>
          </w:p>
          <w:p w14:paraId="5557A0DA" w14:textId="0BAC968D" w:rsidR="0097533C" w:rsidRPr="0097533C" w:rsidRDefault="0097533C" w:rsidP="0097533C">
            <w:pPr>
              <w:numPr>
                <w:ilvl w:val="0"/>
                <w:numId w:val="13"/>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Allow the students to meet with their groups for 5 minutes</w:t>
            </w:r>
            <w:r w:rsidR="00EE6AE9">
              <w:rPr>
                <w:rFonts w:ascii="Arial" w:eastAsia="Times New Roman" w:hAnsi="Arial" w:cs="Arial"/>
                <w:color w:val="000000"/>
                <w:sz w:val="24"/>
                <w:szCs w:val="24"/>
                <w:shd w:val="clear" w:color="auto" w:fill="FFFFFF"/>
              </w:rPr>
              <w:t xml:space="preserve"> </w:t>
            </w:r>
            <w:r w:rsidRPr="0097533C">
              <w:rPr>
                <w:rFonts w:ascii="Arial" w:eastAsia="Times New Roman" w:hAnsi="Arial" w:cs="Arial"/>
                <w:color w:val="000000"/>
                <w:sz w:val="24"/>
                <w:szCs w:val="24"/>
                <w:shd w:val="clear" w:color="auto" w:fill="FFFFFF"/>
              </w:rPr>
              <w:t>so that they can prepare to present their ideas/poster.</w:t>
            </w:r>
          </w:p>
          <w:p w14:paraId="1DC2BD8A" w14:textId="77777777" w:rsidR="0097533C" w:rsidRPr="0097533C" w:rsidRDefault="0097533C" w:rsidP="0097533C">
            <w:pPr>
              <w:numPr>
                <w:ilvl w:val="0"/>
                <w:numId w:val="13"/>
              </w:numPr>
              <w:spacing w:after="0" w:line="240" w:lineRule="auto"/>
              <w:textAlignment w:val="baseline"/>
              <w:rPr>
                <w:rFonts w:ascii="Arial" w:eastAsia="Times New Roman" w:hAnsi="Arial" w:cs="Arial"/>
                <w:color w:val="000000"/>
                <w:sz w:val="24"/>
                <w:szCs w:val="24"/>
              </w:rPr>
            </w:pPr>
            <w:r w:rsidRPr="0097533C">
              <w:rPr>
                <w:rFonts w:ascii="Arial" w:eastAsia="Times New Roman" w:hAnsi="Arial" w:cs="Arial"/>
                <w:color w:val="000000"/>
                <w:sz w:val="24"/>
                <w:szCs w:val="24"/>
                <w:shd w:val="clear" w:color="auto" w:fill="FFFFFF"/>
              </w:rPr>
              <w:t>After 5 minutes, bring the groups back together and have each group present their posters to the class.</w:t>
            </w:r>
          </w:p>
          <w:p w14:paraId="1CDB5BB4" w14:textId="77777777" w:rsidR="00EE6AE9" w:rsidRDefault="00EE6AE9" w:rsidP="00EE6AE9">
            <w:pPr>
              <w:spacing w:after="0" w:line="240" w:lineRule="auto"/>
              <w:textAlignment w:val="baseline"/>
              <w:rPr>
                <w:rFonts w:ascii="Arial" w:eastAsia="Times New Roman" w:hAnsi="Arial" w:cs="Arial"/>
                <w:b/>
                <w:bCs/>
                <w:i/>
                <w:iCs/>
                <w:color w:val="000000"/>
                <w:sz w:val="24"/>
                <w:szCs w:val="24"/>
              </w:rPr>
            </w:pPr>
          </w:p>
          <w:p w14:paraId="56AE9967" w14:textId="6A5A14C3" w:rsidR="00EE6AE9" w:rsidRPr="00EE6AE9" w:rsidRDefault="00EE6AE9" w:rsidP="00EE6AE9">
            <w:pPr>
              <w:spacing w:after="0" w:line="240" w:lineRule="auto"/>
              <w:textAlignment w:val="baseline"/>
              <w:rPr>
                <w:rFonts w:ascii="Arial" w:eastAsia="Times New Roman" w:hAnsi="Arial" w:cs="Arial"/>
                <w:color w:val="000000"/>
                <w:sz w:val="24"/>
                <w:szCs w:val="24"/>
              </w:rPr>
            </w:pPr>
            <w:r>
              <w:rPr>
                <w:rFonts w:ascii="Arial" w:eastAsia="Times New Roman" w:hAnsi="Arial" w:cs="Arial"/>
                <w:b/>
                <w:bCs/>
                <w:i/>
                <w:iCs/>
                <w:color w:val="000000"/>
                <w:sz w:val="24"/>
                <w:szCs w:val="24"/>
              </w:rPr>
              <w:t>Elaborate: (10 Minutes)</w:t>
            </w:r>
          </w:p>
          <w:p w14:paraId="52EE11A7" w14:textId="2FEE38D9" w:rsidR="0097533C" w:rsidRPr="00EE6AE9" w:rsidRDefault="0097533C" w:rsidP="00EE6AE9">
            <w:pPr>
              <w:pStyle w:val="ListParagraph"/>
              <w:numPr>
                <w:ilvl w:val="0"/>
                <w:numId w:val="18"/>
              </w:numPr>
              <w:spacing w:after="0" w:line="240" w:lineRule="auto"/>
              <w:textAlignment w:val="baseline"/>
              <w:rPr>
                <w:rFonts w:ascii="Arial" w:eastAsia="Times New Roman" w:hAnsi="Arial" w:cs="Arial"/>
                <w:color w:val="000000"/>
                <w:sz w:val="24"/>
                <w:szCs w:val="24"/>
              </w:rPr>
            </w:pPr>
            <w:r w:rsidRPr="00EE6AE9">
              <w:rPr>
                <w:rFonts w:ascii="Arial" w:eastAsia="Times New Roman" w:hAnsi="Arial" w:cs="Arial"/>
                <w:color w:val="000000"/>
                <w:sz w:val="24"/>
                <w:szCs w:val="24"/>
                <w:shd w:val="clear" w:color="auto" w:fill="FFFFFF"/>
              </w:rPr>
              <w:t xml:space="preserve">After each group presents, allow students to share knowledge that they </w:t>
            </w:r>
            <w:proofErr w:type="gramStart"/>
            <w:r w:rsidRPr="00EE6AE9">
              <w:rPr>
                <w:rFonts w:ascii="Arial" w:eastAsia="Times New Roman" w:hAnsi="Arial" w:cs="Arial"/>
                <w:color w:val="000000"/>
                <w:sz w:val="24"/>
                <w:szCs w:val="24"/>
                <w:shd w:val="clear" w:color="auto" w:fill="FFFFFF"/>
              </w:rPr>
              <w:t>didn’t</w:t>
            </w:r>
            <w:proofErr w:type="gramEnd"/>
            <w:r w:rsidRPr="00EE6AE9">
              <w:rPr>
                <w:rFonts w:ascii="Arial" w:eastAsia="Times New Roman" w:hAnsi="Arial" w:cs="Arial"/>
                <w:color w:val="000000"/>
                <w:sz w:val="24"/>
                <w:szCs w:val="24"/>
                <w:shd w:val="clear" w:color="auto" w:fill="FFFFFF"/>
              </w:rPr>
              <w:t xml:space="preserve"> expect or surprised them. As a group, discuss with students why they believe it is important for animals to have these adaptations.</w:t>
            </w:r>
          </w:p>
          <w:p w14:paraId="12280831" w14:textId="5B3E00F8" w:rsidR="0097533C" w:rsidRPr="00EE6AE9" w:rsidRDefault="0097533C" w:rsidP="00EE6AE9">
            <w:pPr>
              <w:pStyle w:val="ListParagraph"/>
              <w:numPr>
                <w:ilvl w:val="0"/>
                <w:numId w:val="18"/>
              </w:numPr>
              <w:spacing w:after="0" w:line="240" w:lineRule="auto"/>
              <w:textAlignment w:val="baseline"/>
              <w:rPr>
                <w:rFonts w:ascii="Arial" w:eastAsia="Times New Roman" w:hAnsi="Arial" w:cs="Arial"/>
                <w:color w:val="000000"/>
                <w:sz w:val="24"/>
                <w:szCs w:val="24"/>
              </w:rPr>
            </w:pPr>
            <w:r w:rsidRPr="00EE6AE9">
              <w:rPr>
                <w:rFonts w:ascii="Arial" w:eastAsia="Times New Roman" w:hAnsi="Arial" w:cs="Arial"/>
                <w:color w:val="000000"/>
                <w:sz w:val="24"/>
                <w:szCs w:val="24"/>
                <w:shd w:val="clear" w:color="auto" w:fill="FFFFFF"/>
              </w:rPr>
              <w:t xml:space="preserve">After the presentations, show students the video </w:t>
            </w:r>
            <w:hyperlink r:id="rId52" w:history="1">
              <w:r w:rsidRPr="00EE6AE9">
                <w:rPr>
                  <w:rFonts w:ascii="Arial" w:eastAsia="Times New Roman" w:hAnsi="Arial" w:cs="Arial"/>
                  <w:color w:val="1155CC"/>
                  <w:sz w:val="24"/>
                  <w:szCs w:val="24"/>
                  <w:u w:val="single"/>
                </w:rPr>
                <w:t>Crash Course Kids- Living Things Change</w:t>
              </w:r>
            </w:hyperlink>
            <w:r w:rsidRPr="00EE6AE9">
              <w:rPr>
                <w:rFonts w:ascii="Arial" w:eastAsia="Times New Roman" w:hAnsi="Arial" w:cs="Arial"/>
                <w:color w:val="000000"/>
                <w:sz w:val="24"/>
                <w:szCs w:val="24"/>
                <w:shd w:val="clear" w:color="auto" w:fill="FFFFFF"/>
              </w:rPr>
              <w:t>.</w:t>
            </w:r>
          </w:p>
          <w:p w14:paraId="24CEEF15" w14:textId="2FDA4AC3" w:rsidR="0097533C" w:rsidRPr="00EE6AE9" w:rsidRDefault="0097533C" w:rsidP="00EE6AE9">
            <w:pPr>
              <w:pStyle w:val="ListParagraph"/>
              <w:numPr>
                <w:ilvl w:val="0"/>
                <w:numId w:val="18"/>
              </w:numPr>
              <w:spacing w:after="0" w:line="240" w:lineRule="auto"/>
              <w:textAlignment w:val="baseline"/>
              <w:rPr>
                <w:rFonts w:ascii="Arial" w:eastAsia="Times New Roman" w:hAnsi="Arial" w:cs="Arial"/>
                <w:color w:val="000000"/>
                <w:sz w:val="24"/>
                <w:szCs w:val="24"/>
              </w:rPr>
            </w:pPr>
            <w:r w:rsidRPr="00EE6AE9">
              <w:rPr>
                <w:rFonts w:ascii="Arial" w:eastAsia="Times New Roman" w:hAnsi="Arial" w:cs="Arial"/>
                <w:color w:val="000000"/>
                <w:sz w:val="24"/>
                <w:szCs w:val="24"/>
                <w:shd w:val="clear" w:color="auto" w:fill="FFFFFF"/>
              </w:rPr>
              <w:t>After viewing the video, have students share their ideas in the chat about how what they saw in the video matches the newspaper butterflies from the Engage portion of this lesson.</w:t>
            </w:r>
          </w:p>
          <w:p w14:paraId="325B6000" w14:textId="6E7148F5"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shd w:val="clear" w:color="auto" w:fill="FFFFFF"/>
              </w:rPr>
              <w:t>  </w:t>
            </w:r>
          </w:p>
          <w:p w14:paraId="767EAEF9" w14:textId="0B08C429" w:rsidR="0097533C" w:rsidRPr="0097533C" w:rsidRDefault="00EE6AE9" w:rsidP="0097533C">
            <w:pPr>
              <w:spacing w:after="0" w:line="240" w:lineRule="auto"/>
              <w:rPr>
                <w:rFonts w:ascii="Times New Roman" w:eastAsia="Times New Roman" w:hAnsi="Times New Roman" w:cs="Times New Roman"/>
                <w:i/>
                <w:iCs/>
                <w:sz w:val="24"/>
                <w:szCs w:val="24"/>
              </w:rPr>
            </w:pPr>
            <w:r w:rsidRPr="00EE6AE9">
              <w:rPr>
                <w:rFonts w:ascii="Arial" w:eastAsia="Times New Roman" w:hAnsi="Arial" w:cs="Arial"/>
                <w:b/>
                <w:bCs/>
                <w:i/>
                <w:iCs/>
                <w:color w:val="000000"/>
                <w:sz w:val="24"/>
                <w:szCs w:val="24"/>
              </w:rPr>
              <w:t>Evaluate</w:t>
            </w:r>
            <w:r w:rsidR="0097533C" w:rsidRPr="0097533C">
              <w:rPr>
                <w:rFonts w:ascii="Arial" w:eastAsia="Times New Roman" w:hAnsi="Arial" w:cs="Arial"/>
                <w:b/>
                <w:bCs/>
                <w:i/>
                <w:iCs/>
                <w:color w:val="000000"/>
                <w:sz w:val="24"/>
                <w:szCs w:val="24"/>
              </w:rPr>
              <w:t>: (10 minutes)</w:t>
            </w:r>
            <w:r w:rsidR="0097533C" w:rsidRPr="0097533C">
              <w:rPr>
                <w:rFonts w:ascii="Arial" w:eastAsia="Times New Roman" w:hAnsi="Arial" w:cs="Arial"/>
                <w:b/>
                <w:bCs/>
                <w:i/>
                <w:iCs/>
                <w:color w:val="000000"/>
                <w:sz w:val="24"/>
                <w:szCs w:val="24"/>
              </w:rPr>
              <w:br/>
            </w:r>
          </w:p>
          <w:p w14:paraId="750B7187" w14:textId="0F3DC4FB" w:rsidR="0097533C" w:rsidRPr="0097533C" w:rsidRDefault="0097533C" w:rsidP="0097533C">
            <w:pPr>
              <w:spacing w:after="0" w:line="240" w:lineRule="auto"/>
              <w:rPr>
                <w:rFonts w:ascii="Times New Roman" w:eastAsia="Times New Roman" w:hAnsi="Times New Roman" w:cs="Times New Roman"/>
                <w:sz w:val="24"/>
                <w:szCs w:val="24"/>
              </w:rPr>
            </w:pPr>
            <w:r w:rsidRPr="0097533C">
              <w:rPr>
                <w:rFonts w:ascii="Arial" w:eastAsia="Times New Roman" w:hAnsi="Arial" w:cs="Arial"/>
                <w:color w:val="000000"/>
                <w:sz w:val="24"/>
                <w:szCs w:val="24"/>
              </w:rPr>
              <w:t>Students will complete</w:t>
            </w:r>
            <w:r w:rsidR="001B757F">
              <w:rPr>
                <w:rFonts w:ascii="Arial" w:eastAsia="Times New Roman" w:hAnsi="Arial" w:cs="Arial"/>
                <w:color w:val="000000"/>
                <w:sz w:val="24"/>
                <w:szCs w:val="24"/>
              </w:rPr>
              <w:t xml:space="preserve"> the formative</w:t>
            </w:r>
            <w:r w:rsidRPr="0097533C">
              <w:rPr>
                <w:rFonts w:ascii="Arial" w:eastAsia="Times New Roman" w:hAnsi="Arial" w:cs="Arial"/>
                <w:color w:val="000000"/>
                <w:sz w:val="24"/>
                <w:szCs w:val="24"/>
              </w:rPr>
              <w:t xml:space="preserve"> </w:t>
            </w:r>
            <w:hyperlink r:id="rId53" w:history="1">
              <w:r w:rsidRPr="0097533C">
                <w:rPr>
                  <w:rStyle w:val="Hyperlink"/>
                  <w:rFonts w:ascii="Arial" w:eastAsia="Times New Roman" w:hAnsi="Arial" w:cs="Arial"/>
                  <w:sz w:val="24"/>
                  <w:szCs w:val="24"/>
                </w:rPr>
                <w:t>Lesson 3</w:t>
              </w:r>
            </w:hyperlink>
            <w:r w:rsidR="00EE6AE9">
              <w:rPr>
                <w:rFonts w:ascii="Arial" w:eastAsia="Times New Roman" w:hAnsi="Arial" w:cs="Arial"/>
                <w:color w:val="1155CC"/>
                <w:sz w:val="24"/>
                <w:szCs w:val="24"/>
                <w:u w:val="single"/>
              </w:rPr>
              <w:t xml:space="preserve"> </w:t>
            </w:r>
            <w:r w:rsidRPr="0097533C">
              <w:rPr>
                <w:rFonts w:ascii="Arial" w:eastAsia="Times New Roman" w:hAnsi="Arial" w:cs="Arial"/>
                <w:color w:val="000000"/>
                <w:sz w:val="24"/>
                <w:szCs w:val="24"/>
              </w:rPr>
              <w:t xml:space="preserve">Day 2 independent </w:t>
            </w:r>
            <w:r w:rsidR="00EE6AE9" w:rsidRPr="0097533C">
              <w:rPr>
                <w:rFonts w:ascii="Arial" w:eastAsia="Times New Roman" w:hAnsi="Arial" w:cs="Arial"/>
                <w:color w:val="000000"/>
                <w:sz w:val="24"/>
                <w:szCs w:val="24"/>
              </w:rPr>
              <w:t>follow-up.</w:t>
            </w:r>
          </w:p>
          <w:p w14:paraId="77F0B9B4" w14:textId="77777777" w:rsidR="0097533C" w:rsidRPr="0097533C" w:rsidRDefault="0097533C" w:rsidP="00EE6AE9">
            <w:pPr>
              <w:spacing w:after="0" w:line="240" w:lineRule="auto"/>
              <w:textAlignment w:val="baseline"/>
              <w:rPr>
                <w:rFonts w:ascii="Times New Roman" w:eastAsia="Times New Roman" w:hAnsi="Times New Roman" w:cs="Times New Roman"/>
                <w:sz w:val="24"/>
                <w:szCs w:val="24"/>
              </w:rPr>
            </w:pPr>
          </w:p>
        </w:tc>
      </w:tr>
    </w:tbl>
    <w:p w14:paraId="5354ED9E" w14:textId="36772C15" w:rsidR="0097533C" w:rsidRDefault="0097533C" w:rsidP="0097533C">
      <w:pPr>
        <w:spacing w:after="0" w:line="240" w:lineRule="auto"/>
        <w:rPr>
          <w:rFonts w:ascii="Times New Roman" w:eastAsia="Times New Roman" w:hAnsi="Times New Roman" w:cs="Times New Roman"/>
          <w:sz w:val="24"/>
          <w:szCs w:val="24"/>
        </w:rPr>
      </w:pPr>
    </w:p>
    <w:p w14:paraId="14E2EF08" w14:textId="77777777" w:rsidR="00D72C67" w:rsidRPr="0097533C" w:rsidRDefault="00D72C67" w:rsidP="0097533C">
      <w:pPr>
        <w:spacing w:after="0" w:line="240" w:lineRule="auto"/>
        <w:rPr>
          <w:rFonts w:ascii="Times New Roman" w:eastAsia="Times New Roman" w:hAnsi="Times New Roman" w:cs="Times New Roman"/>
          <w:sz w:val="24"/>
          <w:szCs w:val="24"/>
        </w:rPr>
      </w:pPr>
    </w:p>
    <w:p w14:paraId="5FCA4A11" w14:textId="0F3C2376" w:rsidR="00D72C67" w:rsidRPr="00EE6AE9" w:rsidRDefault="00D72C67" w:rsidP="00D72C67">
      <w:pPr>
        <w:spacing w:after="0" w:line="240" w:lineRule="auto"/>
        <w:rPr>
          <w:rFonts w:ascii="Times New Roman" w:eastAsia="Times New Roman" w:hAnsi="Times New Roman" w:cs="Times New Roman"/>
          <w:b/>
          <w:bCs/>
          <w:sz w:val="24"/>
          <w:szCs w:val="24"/>
        </w:rPr>
      </w:pPr>
      <w:r w:rsidRPr="00EE6AE9">
        <w:rPr>
          <w:rFonts w:ascii="Times New Roman" w:eastAsia="Times New Roman" w:hAnsi="Times New Roman" w:cs="Times New Roman"/>
          <w:b/>
          <w:bCs/>
          <w:sz w:val="24"/>
          <w:szCs w:val="24"/>
        </w:rPr>
        <w:t xml:space="preserve">Days </w:t>
      </w:r>
      <w:r>
        <w:rPr>
          <w:rFonts w:ascii="Times New Roman" w:eastAsia="Times New Roman" w:hAnsi="Times New Roman" w:cs="Times New Roman"/>
          <w:b/>
          <w:bCs/>
          <w:sz w:val="24"/>
          <w:szCs w:val="24"/>
        </w:rPr>
        <w:t>3</w:t>
      </w:r>
      <w:r w:rsidRPr="00EE6AE9">
        <w:rPr>
          <w:rFonts w:ascii="Times New Roman" w:eastAsia="Times New Roman" w:hAnsi="Times New Roman" w:cs="Times New Roman"/>
          <w:b/>
          <w:bCs/>
          <w:sz w:val="24"/>
          <w:szCs w:val="24"/>
        </w:rPr>
        <w:t xml:space="preserve"> &amp; </w:t>
      </w:r>
      <w:r>
        <w:rPr>
          <w:rFonts w:ascii="Times New Roman" w:eastAsia="Times New Roman" w:hAnsi="Times New Roman" w:cs="Times New Roman"/>
          <w:b/>
          <w:bCs/>
          <w:sz w:val="24"/>
          <w:szCs w:val="24"/>
        </w:rPr>
        <w:t>4</w:t>
      </w:r>
    </w:p>
    <w:p w14:paraId="3BC6BA5A" w14:textId="77777777" w:rsidR="00D72C67" w:rsidRPr="00D72C67" w:rsidRDefault="00D72C67" w:rsidP="00D72C67">
      <w:pPr>
        <w:spacing w:after="0" w:line="240" w:lineRule="auto"/>
        <w:rPr>
          <w:rFonts w:ascii="Times New Roman" w:eastAsia="Times New Roman" w:hAnsi="Times New Roman" w:cs="Times New Roman"/>
          <w:sz w:val="24"/>
          <w:szCs w:val="24"/>
        </w:rPr>
      </w:pPr>
    </w:p>
    <w:p w14:paraId="51E7E4CA" w14:textId="305932EB"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Objective:</w:t>
      </w:r>
      <w:r w:rsidRPr="00D72C67">
        <w:rPr>
          <w:rFonts w:ascii="Arial" w:eastAsia="Times New Roman" w:hAnsi="Arial" w:cs="Arial"/>
          <w:color w:val="000000"/>
          <w:sz w:val="24"/>
          <w:szCs w:val="24"/>
        </w:rPr>
        <w:t xml:space="preserve"> Students will create a drawing of a new animal/organism that can survive in a particular biome </w:t>
      </w:r>
      <w:r w:rsidR="003C7312">
        <w:rPr>
          <w:rFonts w:ascii="Arial" w:eastAsia="Times New Roman" w:hAnsi="Arial" w:cs="Arial"/>
          <w:color w:val="000000"/>
          <w:sz w:val="24"/>
          <w:szCs w:val="24"/>
        </w:rPr>
        <w:t>with</w:t>
      </w:r>
      <w:r w:rsidRPr="00D72C67">
        <w:rPr>
          <w:rFonts w:ascii="Arial" w:eastAsia="Times New Roman" w:hAnsi="Arial" w:cs="Arial"/>
          <w:color w:val="000000"/>
          <w:sz w:val="24"/>
          <w:szCs w:val="24"/>
        </w:rPr>
        <w:t xml:space="preserve"> its adaptations</w:t>
      </w:r>
      <w:r>
        <w:rPr>
          <w:rFonts w:ascii="Arial" w:eastAsia="Times New Roman" w:hAnsi="Arial" w:cs="Arial"/>
          <w:color w:val="000000"/>
          <w:sz w:val="24"/>
          <w:szCs w:val="24"/>
        </w:rPr>
        <w:t xml:space="preserve"> based on research and peer feedback.</w:t>
      </w:r>
    </w:p>
    <w:tbl>
      <w:tblPr>
        <w:tblW w:w="0" w:type="auto"/>
        <w:tblCellMar>
          <w:top w:w="15" w:type="dxa"/>
          <w:left w:w="15" w:type="dxa"/>
          <w:bottom w:w="15" w:type="dxa"/>
          <w:right w:w="15" w:type="dxa"/>
        </w:tblCellMar>
        <w:tblLook w:val="04A0" w:firstRow="1" w:lastRow="0" w:firstColumn="1" w:lastColumn="0" w:noHBand="0" w:noVBand="1"/>
      </w:tblPr>
      <w:tblGrid>
        <w:gridCol w:w="2464"/>
        <w:gridCol w:w="2858"/>
        <w:gridCol w:w="4018"/>
      </w:tblGrid>
      <w:tr w:rsidR="00D72C67" w:rsidRPr="00D72C67" w14:paraId="2F6E353F"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0E7E8" w14:textId="77777777" w:rsidR="00D72C67" w:rsidRPr="00D72C67" w:rsidRDefault="00D72C67" w:rsidP="00D72C6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D96E7" w14:textId="77777777" w:rsidR="00D72C67" w:rsidRPr="00D72C67" w:rsidRDefault="00D72C67" w:rsidP="00D72C67">
            <w:pPr>
              <w:spacing w:after="0" w:line="240" w:lineRule="auto"/>
              <w:jc w:val="center"/>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32424" w14:textId="77777777" w:rsidR="00D72C67" w:rsidRPr="00D72C67" w:rsidRDefault="00D72C67" w:rsidP="00D72C67">
            <w:pPr>
              <w:spacing w:after="0" w:line="240" w:lineRule="auto"/>
              <w:jc w:val="center"/>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Student</w:t>
            </w:r>
          </w:p>
        </w:tc>
      </w:tr>
      <w:tr w:rsidR="00D72C67" w:rsidRPr="00D72C67" w14:paraId="56D5676E" w14:textId="77777777" w:rsidTr="00D72C6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D8642" w14:textId="77777777" w:rsidR="00D72C67" w:rsidRPr="00D72C67" w:rsidRDefault="00D72C67" w:rsidP="00D72C67">
            <w:pPr>
              <w:spacing w:after="0" w:line="240" w:lineRule="auto"/>
              <w:ind w:left="360"/>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Enduring Understanding</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59AE"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LS4.C: Adaptation</w:t>
            </w:r>
          </w:p>
          <w:p w14:paraId="35C161E5"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color w:val="000000"/>
                <w:sz w:val="24"/>
                <w:szCs w:val="24"/>
              </w:rPr>
              <w:t xml:space="preserve">For any </w:t>
            </w:r>
            <w:proofErr w:type="gramStart"/>
            <w:r w:rsidRPr="00D72C67">
              <w:rPr>
                <w:rFonts w:ascii="Arial" w:eastAsia="Times New Roman" w:hAnsi="Arial" w:cs="Arial"/>
                <w:color w:val="000000"/>
                <w:sz w:val="24"/>
                <w:szCs w:val="24"/>
              </w:rPr>
              <w:t>particular environment</w:t>
            </w:r>
            <w:proofErr w:type="gramEnd"/>
            <w:r w:rsidRPr="00D72C67">
              <w:rPr>
                <w:rFonts w:ascii="Arial" w:eastAsia="Times New Roman" w:hAnsi="Arial" w:cs="Arial"/>
                <w:color w:val="000000"/>
                <w:sz w:val="24"/>
                <w:szCs w:val="24"/>
              </w:rPr>
              <w:t>, some kinds of organisms survive well, some survive less well, and some survive not at all</w:t>
            </w:r>
          </w:p>
        </w:tc>
      </w:tr>
      <w:tr w:rsidR="00D72C67" w:rsidRPr="00D72C67" w14:paraId="1EB2AFF2" w14:textId="77777777" w:rsidTr="00D72C67">
        <w:trPr>
          <w:trHeight w:val="13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40222" w14:textId="06E9D28F" w:rsidR="00D72C67" w:rsidRPr="00D72C67" w:rsidRDefault="00D72C67" w:rsidP="00D72C67">
            <w:pPr>
              <w:spacing w:after="0" w:line="240" w:lineRule="auto"/>
              <w:ind w:left="360" w:hanging="360"/>
              <w:rPr>
                <w:rFonts w:ascii="Times New Roman" w:eastAsia="Times New Roman" w:hAnsi="Times New Roman" w:cs="Times New Roman"/>
                <w:sz w:val="24"/>
                <w:szCs w:val="24"/>
              </w:rPr>
            </w:pPr>
            <w:r>
              <w:rPr>
                <w:rFonts w:ascii="Arial" w:eastAsia="Times New Roman" w:hAnsi="Arial" w:cs="Arial"/>
                <w:b/>
                <w:bCs/>
                <w:color w:val="000000"/>
                <w:sz w:val="24"/>
                <w:szCs w:val="24"/>
              </w:rPr>
              <w:tab/>
              <w:t>NGSS Connection: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16D70"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Performance Expectation:</w:t>
            </w:r>
            <w:r w:rsidRPr="00D72C67">
              <w:rPr>
                <w:rFonts w:ascii="Arial" w:eastAsia="Times New Roman" w:hAnsi="Arial" w:cs="Arial"/>
                <w:color w:val="000000"/>
                <w:sz w:val="24"/>
                <w:szCs w:val="24"/>
              </w:rPr>
              <w:t>.</w:t>
            </w:r>
            <w:r w:rsidRPr="00D72C67">
              <w:rPr>
                <w:rFonts w:ascii="Arial" w:eastAsia="Times New Roman" w:hAnsi="Arial" w:cs="Arial"/>
                <w:b/>
                <w:bCs/>
                <w:color w:val="000000"/>
                <w:sz w:val="24"/>
                <w:szCs w:val="24"/>
              </w:rPr>
              <w:t xml:space="preserve">3-LS4-3 Constructs an argument with evidence that in a particular habitat some organisms can survive well, some survive less well, and some not survive at all. </w:t>
            </w:r>
            <w:r w:rsidRPr="00D72C67">
              <w:rPr>
                <w:rFonts w:ascii="Arial" w:eastAsia="Times New Roman" w:hAnsi="Arial" w:cs="Arial"/>
                <w:color w:val="000000"/>
                <w:sz w:val="24"/>
                <w:szCs w:val="24"/>
              </w:rPr>
              <w:t>[</w:t>
            </w:r>
            <w:r w:rsidRPr="00D72C67">
              <w:rPr>
                <w:rFonts w:ascii="Arial" w:eastAsia="Times New Roman" w:hAnsi="Arial" w:cs="Arial"/>
                <w:i/>
                <w:iCs/>
                <w:color w:val="000000"/>
                <w:sz w:val="24"/>
                <w:szCs w:val="24"/>
              </w:rPr>
              <w:t xml:space="preserve">Clarification Statement: </w:t>
            </w:r>
            <w:r w:rsidRPr="00D72C67">
              <w:rPr>
                <w:rFonts w:ascii="Arial" w:eastAsia="Times New Roman" w:hAnsi="Arial" w:cs="Arial"/>
                <w:color w:val="000000"/>
                <w:sz w:val="24"/>
                <w:szCs w:val="24"/>
              </w:rPr>
              <w:t>Examples of evidence could include the needs and characteristics of the organisms and habitats involved. The organisms and their habitats make up a system in which the parts depend on each other.]</w:t>
            </w:r>
          </w:p>
          <w:p w14:paraId="73910D28" w14:textId="63875838" w:rsidR="00D72C67" w:rsidRPr="00D72C67" w:rsidRDefault="00D72C67" w:rsidP="00D72C67">
            <w:pPr>
              <w:spacing w:after="0" w:line="240" w:lineRule="auto"/>
              <w:ind w:left="-15"/>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lastRenderedPageBreak/>
              <w:t>3-5-ETS1-3 Generate and compare multiple possible solutions to a problem based on how well each is likely to meet the criteria and constraints of the problem.</w:t>
            </w:r>
          </w:p>
        </w:tc>
      </w:tr>
      <w:tr w:rsidR="00D72C67" w:rsidRPr="00D72C67" w14:paraId="6831346C" w14:textId="77777777" w:rsidTr="00D72C6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876B9" w14:textId="31007FAA" w:rsidR="00D72C67" w:rsidRPr="00D72C67" w:rsidRDefault="00D72C67" w:rsidP="00D72C67">
            <w:pPr>
              <w:spacing w:after="0" w:line="240" w:lineRule="auto"/>
              <w:ind w:left="360" w:hanging="360"/>
              <w:rPr>
                <w:rFonts w:ascii="Times New Roman" w:eastAsia="Times New Roman" w:hAnsi="Times New Roman" w:cs="Times New Roman"/>
                <w:sz w:val="24"/>
                <w:szCs w:val="24"/>
              </w:rPr>
            </w:pPr>
            <w:r>
              <w:rPr>
                <w:rFonts w:ascii="Arial" w:eastAsia="Times New Roman" w:hAnsi="Arial" w:cs="Arial"/>
                <w:b/>
                <w:bCs/>
                <w:color w:val="000000"/>
                <w:sz w:val="24"/>
                <w:szCs w:val="24"/>
              </w:rPr>
              <w:lastRenderedPageBreak/>
              <w:tab/>
            </w:r>
            <w:r w:rsidRPr="00D72C67">
              <w:rPr>
                <w:rFonts w:ascii="Arial" w:eastAsia="Times New Roman" w:hAnsi="Arial" w:cs="Arial"/>
                <w:b/>
                <w:bCs/>
                <w:color w:val="000000"/>
                <w:sz w:val="24"/>
                <w:szCs w:val="24"/>
              </w:rPr>
              <w:t xml:space="preserve">Common Core </w:t>
            </w:r>
            <w:r>
              <w:rPr>
                <w:rFonts w:ascii="Arial" w:eastAsia="Times New Roman" w:hAnsi="Arial" w:cs="Arial"/>
                <w:b/>
                <w:bCs/>
                <w:color w:val="000000"/>
                <w:sz w:val="24"/>
                <w:szCs w:val="24"/>
              </w:rPr>
              <w:t>and additional s</w:t>
            </w:r>
            <w:r w:rsidRPr="00D72C67">
              <w:rPr>
                <w:rFonts w:ascii="Arial" w:eastAsia="Times New Roman" w:hAnsi="Arial" w:cs="Arial"/>
                <w:b/>
                <w:bCs/>
                <w:color w:val="000000"/>
                <w:sz w:val="24"/>
                <w:szCs w:val="24"/>
              </w:rPr>
              <w:t>tandard</w:t>
            </w:r>
          </w:p>
          <w:p w14:paraId="666F8713" w14:textId="27844530" w:rsidR="00D72C67" w:rsidRPr="00D72C67" w:rsidRDefault="00D72C67" w:rsidP="00D72C67">
            <w:pPr>
              <w:spacing w:after="0" w:line="240" w:lineRule="auto"/>
              <w:ind w:left="360" w:hanging="360"/>
              <w:rPr>
                <w:rFonts w:ascii="Times New Roman" w:eastAsia="Times New Roman" w:hAnsi="Times New Roman" w:cs="Times New Roman"/>
                <w:sz w:val="24"/>
                <w:szCs w:val="24"/>
              </w:rPr>
            </w:pPr>
            <w:r>
              <w:rPr>
                <w:rFonts w:ascii="Arial" w:eastAsia="Times New Roman" w:hAnsi="Arial" w:cs="Arial"/>
                <w:b/>
                <w:bCs/>
                <w:color w:val="000000"/>
                <w:sz w:val="24"/>
                <w:szCs w:val="24"/>
              </w:rPr>
              <w:tab/>
              <w:t>c</w:t>
            </w:r>
            <w:r w:rsidRPr="00D72C67">
              <w:rPr>
                <w:rFonts w:ascii="Arial" w:eastAsia="Times New Roman" w:hAnsi="Arial" w:cs="Arial"/>
                <w:b/>
                <w:bCs/>
                <w:color w:val="000000"/>
                <w:sz w:val="24"/>
                <w:szCs w:val="24"/>
              </w:rPr>
              <w:t>onnection</w:t>
            </w:r>
            <w:r>
              <w:rPr>
                <w:rFonts w:ascii="Arial" w:eastAsia="Times New Roman" w:hAnsi="Arial" w:cs="Arial"/>
                <w:b/>
                <w:bCs/>
                <w:color w:val="000000"/>
                <w:sz w:val="24"/>
                <w:szCs w:val="24"/>
              </w:rPr>
              <w:t>s</w:t>
            </w:r>
            <w:r w:rsidRPr="00D72C67">
              <w:rPr>
                <w:rFonts w:ascii="Arial" w:eastAsia="Times New Roman" w:hAnsi="Arial" w:cs="Arial"/>
                <w:b/>
                <w:bCs/>
                <w:color w:val="000000"/>
                <w:sz w:val="24"/>
                <w:szCs w:val="24"/>
              </w:rP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DC502"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ELA/Literacy -</w:t>
            </w:r>
          </w:p>
          <w:p w14:paraId="429BC727" w14:textId="77777777" w:rsidR="00D72C67" w:rsidRPr="00D72C67" w:rsidRDefault="001A6D20" w:rsidP="00D72C67">
            <w:pPr>
              <w:spacing w:after="0" w:line="240" w:lineRule="auto"/>
              <w:rPr>
                <w:rFonts w:ascii="Times New Roman" w:eastAsia="Times New Roman" w:hAnsi="Times New Roman" w:cs="Times New Roman"/>
                <w:sz w:val="24"/>
                <w:szCs w:val="24"/>
              </w:rPr>
            </w:pPr>
            <w:hyperlink r:id="rId54" w:history="1">
              <w:r w:rsidR="00D72C67" w:rsidRPr="00D72C67">
                <w:rPr>
                  <w:rFonts w:ascii="Arial" w:eastAsia="Times New Roman" w:hAnsi="Arial" w:cs="Arial"/>
                  <w:b/>
                  <w:bCs/>
                  <w:color w:val="000000"/>
                  <w:sz w:val="24"/>
                  <w:szCs w:val="24"/>
                  <w:u w:val="single"/>
                  <w:shd w:val="clear" w:color="auto" w:fill="FFFFFF"/>
                </w:rPr>
                <w:t>RI.3.1</w:t>
              </w:r>
            </w:hyperlink>
            <w:r w:rsidR="00D72C67" w:rsidRPr="00D72C67">
              <w:rPr>
                <w:rFonts w:ascii="Arial" w:eastAsia="Times New Roman" w:hAnsi="Arial" w:cs="Arial"/>
                <w:color w:val="000000"/>
                <w:sz w:val="24"/>
                <w:szCs w:val="24"/>
              </w:rPr>
              <w:t xml:space="preserve">  </w:t>
            </w:r>
            <w:hyperlink r:id="rId55" w:history="1">
              <w:r w:rsidR="00D72C67" w:rsidRPr="00D72C67">
                <w:rPr>
                  <w:rFonts w:ascii="Arial" w:eastAsia="Times New Roman" w:hAnsi="Arial" w:cs="Arial"/>
                  <w:color w:val="000000"/>
                  <w:sz w:val="24"/>
                  <w:szCs w:val="24"/>
                  <w:u w:val="single"/>
                  <w:shd w:val="clear" w:color="auto" w:fill="FFFFFF"/>
                </w:rPr>
                <w:t xml:space="preserve">Ask and answer questions to demonstrate understanding of a text, referring explicitly to the text as the basis for the answers. </w:t>
              </w:r>
              <w:r w:rsidR="00D72C67" w:rsidRPr="00D72C67">
                <w:rPr>
                  <w:rFonts w:ascii="Arial" w:eastAsia="Times New Roman" w:hAnsi="Arial" w:cs="Arial"/>
                  <w:i/>
                  <w:iCs/>
                  <w:color w:val="000000"/>
                  <w:sz w:val="24"/>
                  <w:szCs w:val="24"/>
                  <w:u w:val="single"/>
                  <w:shd w:val="clear" w:color="auto" w:fill="FFFFFF"/>
                </w:rPr>
                <w:t>(3-LS4-1)</w:t>
              </w:r>
            </w:hyperlink>
          </w:p>
          <w:p w14:paraId="6D33EC72" w14:textId="77777777" w:rsidR="00D72C67" w:rsidRPr="00D72C67" w:rsidRDefault="001A6D20" w:rsidP="00D72C67">
            <w:pPr>
              <w:spacing w:after="0" w:line="240" w:lineRule="auto"/>
              <w:rPr>
                <w:rFonts w:ascii="Times New Roman" w:eastAsia="Times New Roman" w:hAnsi="Times New Roman" w:cs="Times New Roman"/>
                <w:sz w:val="24"/>
                <w:szCs w:val="24"/>
              </w:rPr>
            </w:pPr>
            <w:hyperlink r:id="rId56" w:history="1">
              <w:r w:rsidR="00D72C67" w:rsidRPr="00D72C67">
                <w:rPr>
                  <w:rFonts w:ascii="Arial" w:eastAsia="Times New Roman" w:hAnsi="Arial" w:cs="Arial"/>
                  <w:b/>
                  <w:bCs/>
                  <w:color w:val="000000"/>
                  <w:sz w:val="24"/>
                  <w:szCs w:val="24"/>
                  <w:u w:val="single"/>
                  <w:shd w:val="clear" w:color="auto" w:fill="FFFFFF"/>
                </w:rPr>
                <w:t>RI.3.2</w:t>
              </w:r>
            </w:hyperlink>
            <w:r w:rsidR="00D72C67" w:rsidRPr="00D72C67">
              <w:rPr>
                <w:rFonts w:ascii="Arial" w:eastAsia="Times New Roman" w:hAnsi="Arial" w:cs="Arial"/>
                <w:color w:val="000000"/>
                <w:sz w:val="24"/>
                <w:szCs w:val="24"/>
              </w:rPr>
              <w:t xml:space="preserve"> </w:t>
            </w:r>
            <w:hyperlink r:id="rId57" w:history="1">
              <w:r w:rsidR="00D72C67" w:rsidRPr="00D72C67">
                <w:rPr>
                  <w:rFonts w:ascii="Arial" w:eastAsia="Times New Roman" w:hAnsi="Arial" w:cs="Arial"/>
                  <w:color w:val="000000"/>
                  <w:sz w:val="24"/>
                  <w:szCs w:val="24"/>
                  <w:u w:val="single"/>
                  <w:shd w:val="clear" w:color="auto" w:fill="FFFFFF"/>
                </w:rPr>
                <w:t xml:space="preserve">Determine the main idea of a text; recount the key details and explain how they support the main idea. </w:t>
              </w:r>
              <w:r w:rsidR="00D72C67" w:rsidRPr="00D72C67">
                <w:rPr>
                  <w:rFonts w:ascii="Arial" w:eastAsia="Times New Roman" w:hAnsi="Arial" w:cs="Arial"/>
                  <w:i/>
                  <w:iCs/>
                  <w:color w:val="000000"/>
                  <w:sz w:val="24"/>
                  <w:szCs w:val="24"/>
                  <w:u w:val="single"/>
                  <w:shd w:val="clear" w:color="auto" w:fill="FFFFFF"/>
                </w:rPr>
                <w:t>(3-LS4-1)</w:t>
              </w:r>
            </w:hyperlink>
          </w:p>
          <w:p w14:paraId="7C02C3FA" w14:textId="77777777" w:rsidR="00D72C67" w:rsidRPr="00D72C67" w:rsidRDefault="001A6D20" w:rsidP="00D72C67">
            <w:pPr>
              <w:spacing w:after="0" w:line="240" w:lineRule="auto"/>
              <w:rPr>
                <w:rFonts w:ascii="Times New Roman" w:eastAsia="Times New Roman" w:hAnsi="Times New Roman" w:cs="Times New Roman"/>
                <w:sz w:val="24"/>
                <w:szCs w:val="24"/>
              </w:rPr>
            </w:pPr>
            <w:hyperlink r:id="rId58" w:history="1">
              <w:r w:rsidR="00D72C67" w:rsidRPr="00D72C67">
                <w:rPr>
                  <w:rFonts w:ascii="Arial" w:eastAsia="Times New Roman" w:hAnsi="Arial" w:cs="Arial"/>
                  <w:b/>
                  <w:bCs/>
                  <w:color w:val="000000"/>
                  <w:sz w:val="24"/>
                  <w:szCs w:val="24"/>
                  <w:u w:val="single"/>
                  <w:shd w:val="clear" w:color="auto" w:fill="FFFFFF"/>
                </w:rPr>
                <w:t>RI.3.3</w:t>
              </w:r>
            </w:hyperlink>
            <w:r w:rsidR="00D72C67" w:rsidRPr="00D72C67">
              <w:rPr>
                <w:rFonts w:ascii="Arial" w:eastAsia="Times New Roman" w:hAnsi="Arial" w:cs="Arial"/>
                <w:color w:val="000000"/>
                <w:sz w:val="24"/>
                <w:szCs w:val="24"/>
              </w:rPr>
              <w:t xml:space="preserve">  </w:t>
            </w:r>
            <w:hyperlink r:id="rId59" w:history="1">
              <w:r w:rsidR="00D72C67" w:rsidRPr="00D72C67">
                <w:rPr>
                  <w:rFonts w:ascii="Arial" w:eastAsia="Times New Roman" w:hAnsi="Arial" w:cs="Arial"/>
                  <w:color w:val="000000"/>
                  <w:sz w:val="24"/>
                  <w:szCs w:val="24"/>
                  <w:u w:val="single"/>
                  <w:shd w:val="clear" w:color="auto" w:fill="FFFFFF"/>
                </w:rPr>
                <w:t xml:space="preserve">Describe the relationship between a series of historical events, scientific ideas or concepts, or steps in technical procedures in a text, using language that pertains to time, sequence, and cause/effect. </w:t>
              </w:r>
              <w:r w:rsidR="00D72C67" w:rsidRPr="00D72C67">
                <w:rPr>
                  <w:rFonts w:ascii="Arial" w:eastAsia="Times New Roman" w:hAnsi="Arial" w:cs="Arial"/>
                  <w:i/>
                  <w:iCs/>
                  <w:color w:val="000000"/>
                  <w:sz w:val="24"/>
                  <w:szCs w:val="24"/>
                  <w:u w:val="single"/>
                  <w:shd w:val="clear" w:color="auto" w:fill="FFFFFF"/>
                </w:rPr>
                <w:t>(3-LS4-1)</w:t>
              </w:r>
            </w:hyperlink>
          </w:p>
          <w:p w14:paraId="5DA25FC6" w14:textId="77777777" w:rsidR="00D72C67" w:rsidRPr="00D72C67" w:rsidRDefault="001A6D20" w:rsidP="00D72C67">
            <w:pPr>
              <w:spacing w:after="0" w:line="240" w:lineRule="auto"/>
              <w:rPr>
                <w:rFonts w:ascii="Times New Roman" w:eastAsia="Times New Roman" w:hAnsi="Times New Roman" w:cs="Times New Roman"/>
                <w:sz w:val="24"/>
                <w:szCs w:val="24"/>
              </w:rPr>
            </w:pPr>
            <w:hyperlink r:id="rId60" w:history="1">
              <w:r w:rsidR="00D72C67" w:rsidRPr="00D72C67">
                <w:rPr>
                  <w:rFonts w:ascii="Arial" w:eastAsia="Times New Roman" w:hAnsi="Arial" w:cs="Arial"/>
                  <w:b/>
                  <w:bCs/>
                  <w:color w:val="000000"/>
                  <w:sz w:val="24"/>
                  <w:szCs w:val="24"/>
                  <w:u w:val="single"/>
                  <w:shd w:val="clear" w:color="auto" w:fill="FFFFFF"/>
                </w:rPr>
                <w:t>W.3.2</w:t>
              </w:r>
            </w:hyperlink>
            <w:r w:rsidR="00D72C67" w:rsidRPr="00D72C67">
              <w:rPr>
                <w:rFonts w:ascii="Arial" w:eastAsia="Times New Roman" w:hAnsi="Arial" w:cs="Arial"/>
                <w:color w:val="000000"/>
                <w:sz w:val="24"/>
                <w:szCs w:val="24"/>
              </w:rPr>
              <w:t xml:space="preserve">  </w:t>
            </w:r>
            <w:hyperlink r:id="rId61" w:history="1">
              <w:r w:rsidR="00D72C67" w:rsidRPr="00D72C67">
                <w:rPr>
                  <w:rFonts w:ascii="Arial" w:eastAsia="Times New Roman" w:hAnsi="Arial" w:cs="Arial"/>
                  <w:color w:val="000000"/>
                  <w:sz w:val="24"/>
                  <w:szCs w:val="24"/>
                  <w:u w:val="single"/>
                  <w:shd w:val="clear" w:color="auto" w:fill="FFFFFF"/>
                </w:rPr>
                <w:t xml:space="preserve">Write informative/explanatory texts to examine a topic and convey ideas and information clearly. </w:t>
              </w:r>
              <w:r w:rsidR="00D72C67" w:rsidRPr="00D72C67">
                <w:rPr>
                  <w:rFonts w:ascii="Arial" w:eastAsia="Times New Roman" w:hAnsi="Arial" w:cs="Arial"/>
                  <w:i/>
                  <w:iCs/>
                  <w:color w:val="000000"/>
                  <w:sz w:val="24"/>
                  <w:szCs w:val="24"/>
                  <w:u w:val="single"/>
                  <w:shd w:val="clear" w:color="auto" w:fill="FFFFFF"/>
                </w:rPr>
                <w:t>(3-LS4-1)</w:t>
              </w:r>
            </w:hyperlink>
          </w:p>
          <w:p w14:paraId="3941088B" w14:textId="77777777" w:rsidR="00D72C67" w:rsidRPr="00D72C67" w:rsidRDefault="001A6D20" w:rsidP="00D72C67">
            <w:pPr>
              <w:spacing w:after="0" w:line="240" w:lineRule="auto"/>
              <w:rPr>
                <w:rFonts w:ascii="Times New Roman" w:eastAsia="Times New Roman" w:hAnsi="Times New Roman" w:cs="Times New Roman"/>
                <w:sz w:val="24"/>
                <w:szCs w:val="24"/>
              </w:rPr>
            </w:pPr>
            <w:hyperlink r:id="rId62" w:history="1">
              <w:r w:rsidR="00D72C67" w:rsidRPr="00D72C67">
                <w:rPr>
                  <w:rFonts w:ascii="Arial" w:eastAsia="Times New Roman" w:hAnsi="Arial" w:cs="Arial"/>
                  <w:b/>
                  <w:bCs/>
                  <w:color w:val="000000"/>
                  <w:sz w:val="24"/>
                  <w:szCs w:val="24"/>
                  <w:u w:val="single"/>
                  <w:shd w:val="clear" w:color="auto" w:fill="FFFFFF"/>
                </w:rPr>
                <w:t>W.3.8</w:t>
              </w:r>
            </w:hyperlink>
            <w:r w:rsidR="00D72C67" w:rsidRPr="00D72C67">
              <w:rPr>
                <w:rFonts w:ascii="Arial" w:eastAsia="Times New Roman" w:hAnsi="Arial" w:cs="Arial"/>
                <w:color w:val="000000"/>
                <w:sz w:val="24"/>
                <w:szCs w:val="24"/>
              </w:rPr>
              <w:t xml:space="preserve">  </w:t>
            </w:r>
            <w:hyperlink r:id="rId63" w:history="1">
              <w:r w:rsidR="00D72C67" w:rsidRPr="00D72C67">
                <w:rPr>
                  <w:rFonts w:ascii="Arial" w:eastAsia="Times New Roman" w:hAnsi="Arial" w:cs="Arial"/>
                  <w:color w:val="000000"/>
                  <w:sz w:val="24"/>
                  <w:szCs w:val="24"/>
                  <w:u w:val="single"/>
                  <w:shd w:val="clear" w:color="auto" w:fill="FFFFFF"/>
                </w:rPr>
                <w:t>Recall information from experiences or gather information from print and digital sources; take brief notes on sources and sort evidence into provided categories. (3-LS4-1)</w:t>
              </w:r>
            </w:hyperlink>
          </w:p>
          <w:p w14:paraId="0EF19FA1" w14:textId="77777777" w:rsidR="00D72C67" w:rsidRPr="00D72C67" w:rsidRDefault="00D72C67" w:rsidP="00D72C67">
            <w:pPr>
              <w:spacing w:after="0" w:line="240" w:lineRule="auto"/>
              <w:rPr>
                <w:rFonts w:ascii="Times New Roman" w:eastAsia="Times New Roman" w:hAnsi="Times New Roman" w:cs="Times New Roman"/>
                <w:sz w:val="24"/>
                <w:szCs w:val="24"/>
              </w:rPr>
            </w:pPr>
          </w:p>
          <w:p w14:paraId="6685A2E0"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shd w:val="clear" w:color="auto" w:fill="FFFFFF"/>
              </w:rPr>
              <w:t>WIDA English Language Development Standard 4: Language of Science</w:t>
            </w:r>
          </w:p>
          <w:p w14:paraId="3F0222E8" w14:textId="77777777" w:rsidR="00D72C67" w:rsidRPr="00D72C67" w:rsidRDefault="00D72C67" w:rsidP="00D72C67">
            <w:pPr>
              <w:numPr>
                <w:ilvl w:val="0"/>
                <w:numId w:val="20"/>
              </w:numPr>
              <w:spacing w:after="0" w:line="240" w:lineRule="auto"/>
              <w:textAlignment w:val="baseline"/>
              <w:rPr>
                <w:rFonts w:ascii="Arial" w:eastAsia="Times New Roman" w:hAnsi="Arial" w:cs="Arial"/>
                <w:color w:val="000000"/>
                <w:sz w:val="24"/>
                <w:szCs w:val="24"/>
              </w:rPr>
            </w:pPr>
            <w:r w:rsidRPr="00D72C67">
              <w:rPr>
                <w:rFonts w:ascii="Arial" w:eastAsia="Times New Roman" w:hAnsi="Arial" w:cs="Arial"/>
                <w:color w:val="000000"/>
                <w:sz w:val="24"/>
                <w:szCs w:val="24"/>
                <w:shd w:val="clear" w:color="auto" w:fill="FFFFFF"/>
              </w:rPr>
              <w:t xml:space="preserve">English language learners will communicate information, ideas, and concepts necessary for academic success in the content area of </w:t>
            </w:r>
            <w:proofErr w:type="gramStart"/>
            <w:r w:rsidRPr="00D72C67">
              <w:rPr>
                <w:rFonts w:ascii="Arial" w:eastAsia="Times New Roman" w:hAnsi="Arial" w:cs="Arial"/>
                <w:color w:val="000000"/>
                <w:sz w:val="24"/>
                <w:szCs w:val="24"/>
                <w:shd w:val="clear" w:color="auto" w:fill="FFFFFF"/>
              </w:rPr>
              <w:t>science</w:t>
            </w:r>
            <w:proofErr w:type="gramEnd"/>
          </w:p>
          <w:p w14:paraId="75483E10" w14:textId="77777777" w:rsidR="00D72C67" w:rsidRDefault="00D72C67" w:rsidP="00D72C67">
            <w:pPr>
              <w:spacing w:after="0" w:line="240" w:lineRule="auto"/>
              <w:textAlignment w:val="baseline"/>
              <w:rPr>
                <w:rFonts w:ascii="Arial" w:eastAsia="Times New Roman" w:hAnsi="Arial" w:cs="Arial"/>
                <w:color w:val="000000"/>
                <w:sz w:val="24"/>
                <w:szCs w:val="24"/>
                <w:shd w:val="clear" w:color="auto" w:fill="FFFFFF"/>
              </w:rPr>
            </w:pPr>
          </w:p>
          <w:p w14:paraId="6F81DB01" w14:textId="77777777" w:rsidR="00D72C67" w:rsidRDefault="00D72C67" w:rsidP="00D72C67">
            <w:pPr>
              <w:spacing w:after="0" w:line="240" w:lineRule="auto"/>
              <w:textAlignment w:val="baseline"/>
              <w:rPr>
                <w:rFonts w:ascii="Arial" w:eastAsia="Times New Roman" w:hAnsi="Arial" w:cs="Arial"/>
                <w:b/>
                <w:bCs/>
                <w:color w:val="000000"/>
                <w:sz w:val="24"/>
                <w:szCs w:val="24"/>
                <w:shd w:val="clear" w:color="auto" w:fill="FFFFFF"/>
              </w:rPr>
            </w:pPr>
            <w:r w:rsidRPr="0097533C">
              <w:rPr>
                <w:rFonts w:ascii="Arial" w:eastAsia="Times New Roman" w:hAnsi="Arial" w:cs="Arial"/>
                <w:b/>
                <w:bCs/>
                <w:color w:val="000000"/>
                <w:sz w:val="24"/>
                <w:szCs w:val="24"/>
                <w:shd w:val="clear" w:color="auto" w:fill="FFFFFF"/>
              </w:rPr>
              <w:t>AASL Standards:</w:t>
            </w:r>
          </w:p>
          <w:p w14:paraId="63BBA47B" w14:textId="77777777" w:rsidR="00D72C67" w:rsidRDefault="00D72C67" w:rsidP="00D72C67">
            <w:pPr>
              <w:pStyle w:val="ListParagraph"/>
              <w:numPr>
                <w:ilvl w:val="0"/>
                <w:numId w:val="17"/>
              </w:numPr>
              <w:spacing w:after="0" w:line="240" w:lineRule="auto"/>
              <w:textAlignment w:val="baseline"/>
              <w:rPr>
                <w:rFonts w:ascii="Arial" w:eastAsia="Times New Roman" w:hAnsi="Arial" w:cs="Arial"/>
                <w:color w:val="000000"/>
                <w:sz w:val="24"/>
                <w:szCs w:val="24"/>
                <w:shd w:val="clear" w:color="auto" w:fill="FFFFFF"/>
              </w:rPr>
            </w:pPr>
            <w:r w:rsidRPr="0097533C">
              <w:rPr>
                <w:rFonts w:ascii="Arial" w:eastAsia="Times New Roman" w:hAnsi="Arial" w:cs="Arial"/>
                <w:b/>
                <w:bCs/>
                <w:color w:val="000000"/>
                <w:sz w:val="24"/>
                <w:szCs w:val="24"/>
                <w:shd w:val="clear" w:color="auto" w:fill="FFFFFF"/>
              </w:rPr>
              <w:t>IV.A.3</w:t>
            </w:r>
            <w:r>
              <w:rPr>
                <w:rFonts w:ascii="Arial" w:eastAsia="Times New Roman" w:hAnsi="Arial" w:cs="Arial"/>
                <w:color w:val="000000"/>
                <w:sz w:val="24"/>
                <w:szCs w:val="24"/>
                <w:shd w:val="clear" w:color="auto" w:fill="FFFFFF"/>
              </w:rPr>
              <w:t xml:space="preserve"> - </w:t>
            </w:r>
            <w:r w:rsidRPr="0097533C">
              <w:rPr>
                <w:rFonts w:ascii="Arial" w:eastAsia="Times New Roman" w:hAnsi="Arial" w:cs="Arial"/>
                <w:color w:val="000000"/>
                <w:sz w:val="24"/>
                <w:szCs w:val="24"/>
                <w:shd w:val="clear" w:color="auto" w:fill="FFFFFF"/>
              </w:rPr>
              <w:t>Making critical choices about</w:t>
            </w:r>
            <w:r>
              <w:rPr>
                <w:rFonts w:ascii="Arial" w:eastAsia="Times New Roman" w:hAnsi="Arial" w:cs="Arial"/>
                <w:color w:val="000000"/>
                <w:sz w:val="24"/>
                <w:szCs w:val="24"/>
                <w:shd w:val="clear" w:color="auto" w:fill="FFFFFF"/>
              </w:rPr>
              <w:t xml:space="preserve"> </w:t>
            </w:r>
            <w:r w:rsidRPr="0097533C">
              <w:rPr>
                <w:rFonts w:ascii="Arial" w:eastAsia="Times New Roman" w:hAnsi="Arial" w:cs="Arial"/>
                <w:color w:val="000000"/>
                <w:sz w:val="24"/>
                <w:szCs w:val="24"/>
                <w:shd w:val="clear" w:color="auto" w:fill="FFFFFF"/>
              </w:rPr>
              <w:t>information sources to use.</w:t>
            </w:r>
          </w:p>
          <w:p w14:paraId="30A1EAE9" w14:textId="77777777" w:rsidR="00D72C67" w:rsidRPr="00AA79EF" w:rsidRDefault="00D72C67" w:rsidP="00D72C67">
            <w:pPr>
              <w:pStyle w:val="ListParagraph"/>
              <w:numPr>
                <w:ilvl w:val="0"/>
                <w:numId w:val="17"/>
              </w:numPr>
              <w:spacing w:after="0" w:line="240" w:lineRule="auto"/>
              <w:textAlignment w:val="baseline"/>
              <w:rPr>
                <w:rFonts w:ascii="Arial" w:eastAsia="Times New Roman" w:hAnsi="Arial" w:cs="Arial"/>
                <w:color w:val="000000"/>
                <w:sz w:val="24"/>
                <w:szCs w:val="24"/>
                <w:shd w:val="clear" w:color="auto" w:fill="FFFFFF"/>
              </w:rPr>
            </w:pPr>
            <w:r w:rsidRPr="00AA79EF">
              <w:rPr>
                <w:rFonts w:ascii="Arial" w:eastAsia="Times New Roman" w:hAnsi="Arial" w:cs="Arial"/>
                <w:b/>
                <w:bCs/>
                <w:color w:val="000000"/>
                <w:sz w:val="24"/>
                <w:szCs w:val="24"/>
                <w:shd w:val="clear" w:color="auto" w:fill="FFFFFF"/>
              </w:rPr>
              <w:t>I.C.3</w:t>
            </w:r>
            <w:r>
              <w:rPr>
                <w:rFonts w:ascii="Arial" w:eastAsia="Times New Roman" w:hAnsi="Arial" w:cs="Arial"/>
                <w:color w:val="000000"/>
                <w:sz w:val="24"/>
                <w:szCs w:val="24"/>
                <w:shd w:val="clear" w:color="auto" w:fill="FFFFFF"/>
              </w:rPr>
              <w:t xml:space="preserve"> - </w:t>
            </w:r>
            <w:r w:rsidRPr="00AA79EF">
              <w:rPr>
                <w:rFonts w:ascii="Arial" w:eastAsia="Times New Roman" w:hAnsi="Arial" w:cs="Arial"/>
                <w:color w:val="000000"/>
                <w:sz w:val="24"/>
                <w:szCs w:val="24"/>
                <w:shd w:val="clear" w:color="auto" w:fill="FFFFFF"/>
              </w:rPr>
              <w:t xml:space="preserve">Acting on feedback to </w:t>
            </w:r>
            <w:proofErr w:type="gramStart"/>
            <w:r w:rsidRPr="00AA79EF">
              <w:rPr>
                <w:rFonts w:ascii="Arial" w:eastAsia="Times New Roman" w:hAnsi="Arial" w:cs="Arial"/>
                <w:color w:val="000000"/>
                <w:sz w:val="24"/>
                <w:szCs w:val="24"/>
                <w:shd w:val="clear" w:color="auto" w:fill="FFFFFF"/>
              </w:rPr>
              <w:t>improve</w:t>
            </w:r>
            <w:proofErr w:type="gramEnd"/>
          </w:p>
          <w:p w14:paraId="2FC65ED7" w14:textId="5001EF5A" w:rsidR="00D72C67" w:rsidRPr="00D72C67" w:rsidRDefault="00D72C67" w:rsidP="00D72C67">
            <w:pPr>
              <w:spacing w:after="0" w:line="240" w:lineRule="auto"/>
              <w:textAlignment w:val="baseline"/>
              <w:rPr>
                <w:rFonts w:ascii="Arial" w:eastAsia="Times New Roman" w:hAnsi="Arial" w:cs="Arial"/>
                <w:color w:val="000000"/>
                <w:sz w:val="24"/>
                <w:szCs w:val="24"/>
              </w:rPr>
            </w:pPr>
          </w:p>
        </w:tc>
      </w:tr>
      <w:tr w:rsidR="00D72C67" w:rsidRPr="00D72C67" w14:paraId="25B82F71"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F6AA" w14:textId="77777777" w:rsidR="00D72C67" w:rsidRPr="00D72C67" w:rsidRDefault="00D72C67" w:rsidP="00D72C67">
            <w:pPr>
              <w:spacing w:after="0" w:line="240" w:lineRule="auto"/>
              <w:ind w:left="360" w:hanging="360"/>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Performance Task:</w:t>
            </w:r>
          </w:p>
          <w:p w14:paraId="3367B306" w14:textId="77777777" w:rsidR="00D72C67" w:rsidRPr="00D72C67" w:rsidRDefault="00D72C67" w:rsidP="00D72C6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C4BA9CC" w14:textId="50F55EDF"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color w:val="000000"/>
                <w:sz w:val="24"/>
                <w:szCs w:val="24"/>
              </w:rPr>
              <w:t>The performance task is what students do as they explore content within the lesson. Teachers will evaluate student learning through the</w:t>
            </w:r>
            <w:r w:rsidR="00D45C18">
              <w:rPr>
                <w:rFonts w:ascii="Arial" w:eastAsia="Times New Roman" w:hAnsi="Arial" w:cs="Arial"/>
                <w:color w:val="000000"/>
                <w:sz w:val="24"/>
                <w:szCs w:val="24"/>
              </w:rPr>
              <w:t xml:space="preserve"> summative</w:t>
            </w:r>
            <w:r w:rsidRPr="00D72C67">
              <w:rPr>
                <w:rFonts w:ascii="Arial" w:eastAsia="Times New Roman" w:hAnsi="Arial" w:cs="Arial"/>
                <w:color w:val="000000"/>
                <w:sz w:val="24"/>
                <w:szCs w:val="24"/>
              </w:rPr>
              <w:t xml:space="preserve"> performance task</w:t>
            </w:r>
            <w:r>
              <w:rPr>
                <w:rFonts w:ascii="Arial" w:eastAsia="Times New Roman" w:hAnsi="Arial" w:cs="Arial"/>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DCEEC" w14:textId="61967FCD"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color w:val="000000"/>
                <w:sz w:val="24"/>
                <w:szCs w:val="24"/>
              </w:rPr>
              <w:t>Students will create an animal that has been discovered in the Temperate Deciduous Forest biome. Students will then have to decide which biome this animal would survive best in if it was moved and why</w:t>
            </w:r>
            <w:r>
              <w:rPr>
                <w:rFonts w:ascii="Arial" w:eastAsia="Times New Roman" w:hAnsi="Arial" w:cs="Arial"/>
                <w:color w:val="000000"/>
                <w:sz w:val="24"/>
                <w:szCs w:val="24"/>
              </w:rPr>
              <w:t xml:space="preserve"> based on research and peer feedback.</w:t>
            </w:r>
          </w:p>
        </w:tc>
      </w:tr>
      <w:tr w:rsidR="00D72C67" w:rsidRPr="00D72C67" w14:paraId="4B5B7A57"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D7B2" w14:textId="77777777" w:rsidR="00D72C67" w:rsidRPr="00D72C67" w:rsidRDefault="00D72C67" w:rsidP="00D72C67">
            <w:pPr>
              <w:spacing w:after="0" w:line="240" w:lineRule="auto"/>
              <w:ind w:left="360" w:hanging="360"/>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Resources:</w:t>
            </w:r>
          </w:p>
          <w:p w14:paraId="095F92BF" w14:textId="77777777" w:rsidR="00D72C67" w:rsidRPr="00D72C67" w:rsidRDefault="00D72C67" w:rsidP="00D72C6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61BB2" w14:textId="699DF49F" w:rsidR="00D72C67" w:rsidRPr="001B757F" w:rsidRDefault="001A6D20" w:rsidP="001B757F">
            <w:pPr>
              <w:pStyle w:val="ListParagraph"/>
              <w:numPr>
                <w:ilvl w:val="0"/>
                <w:numId w:val="27"/>
              </w:numPr>
              <w:spacing w:after="0" w:line="240" w:lineRule="auto"/>
              <w:textAlignment w:val="baseline"/>
              <w:rPr>
                <w:rFonts w:ascii="Arial" w:eastAsia="Times New Roman" w:hAnsi="Arial" w:cs="Arial"/>
                <w:color w:val="000000"/>
                <w:sz w:val="24"/>
                <w:szCs w:val="24"/>
              </w:rPr>
            </w:pPr>
            <w:hyperlink r:id="rId64" w:history="1">
              <w:r w:rsidR="001B757F" w:rsidRPr="001B757F">
                <w:rPr>
                  <w:rStyle w:val="Hyperlink"/>
                  <w:rFonts w:ascii="Arial" w:eastAsia="Times New Roman" w:hAnsi="Arial" w:cs="Arial"/>
                  <w:sz w:val="24"/>
                  <w:szCs w:val="24"/>
                </w:rPr>
                <w:t>Rubric</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A1341" w14:textId="0B33686A" w:rsidR="00D45C18" w:rsidRDefault="00D45C18" w:rsidP="00D72C67">
            <w:pPr>
              <w:numPr>
                <w:ilvl w:val="0"/>
                <w:numId w:val="2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Animal Adaptations Text Set Resources</w:t>
            </w:r>
          </w:p>
          <w:p w14:paraId="040D3BEB" w14:textId="27D1A9C1" w:rsidR="00D72C67" w:rsidRPr="00D45C18" w:rsidRDefault="00D45C18" w:rsidP="00D72C67">
            <w:pPr>
              <w:numPr>
                <w:ilvl w:val="0"/>
                <w:numId w:val="22"/>
              </w:numPr>
              <w:spacing w:after="0" w:line="240" w:lineRule="auto"/>
              <w:textAlignment w:val="baseline"/>
              <w:rPr>
                <w:rStyle w:val="Hyperlink"/>
                <w:rFonts w:ascii="Arial" w:eastAsia="Times New Roman" w:hAnsi="Arial" w:cs="Arial"/>
                <w:sz w:val="24"/>
                <w:szCs w:val="24"/>
              </w:rPr>
            </w:pPr>
            <w:r>
              <w:rPr>
                <w:rFonts w:ascii="Arial" w:eastAsia="Times New Roman" w:hAnsi="Arial" w:cs="Arial"/>
                <w:color w:val="1155CC"/>
                <w:sz w:val="24"/>
                <w:szCs w:val="24"/>
                <w:u w:val="single"/>
              </w:rPr>
              <w:fldChar w:fldCharType="begin"/>
            </w:r>
            <w:r>
              <w:rPr>
                <w:rFonts w:ascii="Arial" w:eastAsia="Times New Roman" w:hAnsi="Arial" w:cs="Arial"/>
                <w:color w:val="1155CC"/>
                <w:sz w:val="24"/>
                <w:szCs w:val="24"/>
                <w:u w:val="single"/>
              </w:rPr>
              <w:instrText xml:space="preserve"> HYPERLINK "https://docs.google.com/document/d/17QzXUPQcYRuJheWsWo5nY2fKKeMtyn6NlZm149q9nj4/edit?usp=sharing" </w:instrText>
            </w:r>
            <w:r>
              <w:rPr>
                <w:rFonts w:ascii="Arial" w:eastAsia="Times New Roman" w:hAnsi="Arial" w:cs="Arial"/>
                <w:color w:val="1155CC"/>
                <w:sz w:val="24"/>
                <w:szCs w:val="24"/>
                <w:u w:val="single"/>
              </w:rPr>
              <w:fldChar w:fldCharType="separate"/>
            </w:r>
            <w:r w:rsidR="00D72C67" w:rsidRPr="00D45C18">
              <w:rPr>
                <w:rStyle w:val="Hyperlink"/>
                <w:rFonts w:ascii="Arial" w:eastAsia="Times New Roman" w:hAnsi="Arial" w:cs="Arial"/>
                <w:sz w:val="24"/>
                <w:szCs w:val="24"/>
              </w:rPr>
              <w:t>My Adapted Animal</w:t>
            </w:r>
          </w:p>
          <w:p w14:paraId="1E8E3BD0" w14:textId="5496ADB1" w:rsidR="00D45C18" w:rsidRDefault="00D45C18" w:rsidP="00D72C67">
            <w:pPr>
              <w:numPr>
                <w:ilvl w:val="0"/>
                <w:numId w:val="2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1155CC"/>
                <w:sz w:val="24"/>
                <w:szCs w:val="24"/>
                <w:u w:val="single"/>
              </w:rPr>
              <w:fldChar w:fldCharType="end"/>
            </w:r>
            <w:hyperlink r:id="rId65" w:history="1">
              <w:r w:rsidRPr="00D45C18">
                <w:rPr>
                  <w:rStyle w:val="Hyperlink"/>
                  <w:rFonts w:ascii="Arial" w:eastAsia="Times New Roman" w:hAnsi="Arial" w:cs="Arial"/>
                  <w:sz w:val="24"/>
                  <w:szCs w:val="24"/>
                </w:rPr>
                <w:t>Feedback Sheet</w:t>
              </w:r>
            </w:hyperlink>
          </w:p>
          <w:p w14:paraId="34B6294F" w14:textId="5D3316FD" w:rsidR="001B757F" w:rsidRPr="00D72C67" w:rsidRDefault="001A6D20" w:rsidP="00D72C67">
            <w:pPr>
              <w:numPr>
                <w:ilvl w:val="0"/>
                <w:numId w:val="22"/>
              </w:numPr>
              <w:spacing w:after="0" w:line="240" w:lineRule="auto"/>
              <w:textAlignment w:val="baseline"/>
              <w:rPr>
                <w:rFonts w:ascii="Arial" w:eastAsia="Times New Roman" w:hAnsi="Arial" w:cs="Arial"/>
                <w:color w:val="000000"/>
                <w:sz w:val="24"/>
                <w:szCs w:val="24"/>
              </w:rPr>
            </w:pPr>
            <w:hyperlink r:id="rId66" w:history="1">
              <w:r w:rsidR="001B757F" w:rsidRPr="001B757F">
                <w:rPr>
                  <w:rStyle w:val="Hyperlink"/>
                  <w:rFonts w:ascii="Arial" w:eastAsia="Times New Roman" w:hAnsi="Arial" w:cs="Arial"/>
                  <w:sz w:val="24"/>
                  <w:szCs w:val="24"/>
                </w:rPr>
                <w:t>My Adapted Animal Rubric</w:t>
              </w:r>
            </w:hyperlink>
          </w:p>
        </w:tc>
      </w:tr>
    </w:tbl>
    <w:p w14:paraId="0F712FC1" w14:textId="77777777" w:rsidR="00D72C67" w:rsidRPr="00D72C67" w:rsidRDefault="00D72C67" w:rsidP="00D72C6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D72C67" w:rsidRPr="00D72C67" w14:paraId="67533DB0"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1B1EB" w14:textId="6BA91CF1"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 xml:space="preserve">Recommended Instruction: </w:t>
            </w:r>
            <w:r w:rsidRPr="00D72C67">
              <w:rPr>
                <w:rFonts w:ascii="Arial" w:eastAsia="Times New Roman" w:hAnsi="Arial" w:cs="Arial"/>
                <w:color w:val="000000"/>
                <w:sz w:val="24"/>
                <w:szCs w:val="24"/>
              </w:rPr>
              <w:t xml:space="preserve">Day </w:t>
            </w:r>
            <w:r w:rsidR="00191DB7">
              <w:rPr>
                <w:rFonts w:ascii="Arial" w:eastAsia="Times New Roman" w:hAnsi="Arial" w:cs="Arial"/>
                <w:color w:val="000000"/>
                <w:sz w:val="24"/>
                <w:szCs w:val="24"/>
              </w:rPr>
              <w:t>3</w:t>
            </w:r>
            <w:r w:rsidRPr="00D72C67">
              <w:rPr>
                <w:rFonts w:ascii="Arial" w:eastAsia="Times New Roman" w:hAnsi="Arial" w:cs="Arial"/>
                <w:color w:val="000000"/>
                <w:sz w:val="24"/>
                <w:szCs w:val="24"/>
              </w:rPr>
              <w:t xml:space="preserve">: 45 minutes Day </w:t>
            </w:r>
            <w:r w:rsidR="00191DB7">
              <w:rPr>
                <w:rFonts w:ascii="Arial" w:eastAsia="Times New Roman" w:hAnsi="Arial" w:cs="Arial"/>
                <w:color w:val="000000"/>
                <w:sz w:val="24"/>
                <w:szCs w:val="24"/>
              </w:rPr>
              <w:t>4</w:t>
            </w:r>
            <w:r w:rsidRPr="00D72C67">
              <w:rPr>
                <w:rFonts w:ascii="Arial" w:eastAsia="Times New Roman" w:hAnsi="Arial" w:cs="Arial"/>
                <w:color w:val="000000"/>
                <w:sz w:val="24"/>
                <w:szCs w:val="24"/>
              </w:rPr>
              <w:t>: 4</w:t>
            </w:r>
            <w:r w:rsidR="00191DB7">
              <w:rPr>
                <w:rFonts w:ascii="Arial" w:eastAsia="Times New Roman" w:hAnsi="Arial" w:cs="Arial"/>
                <w:color w:val="000000"/>
                <w:sz w:val="24"/>
                <w:szCs w:val="24"/>
              </w:rPr>
              <w:t>5</w:t>
            </w:r>
            <w:r w:rsidRPr="00D72C67">
              <w:rPr>
                <w:rFonts w:ascii="Arial" w:eastAsia="Times New Roman" w:hAnsi="Arial" w:cs="Arial"/>
                <w:color w:val="000000"/>
                <w:sz w:val="24"/>
                <w:szCs w:val="24"/>
              </w:rPr>
              <w:t xml:space="preserve"> minutes</w:t>
            </w:r>
          </w:p>
        </w:tc>
      </w:tr>
      <w:tr w:rsidR="00D72C67" w:rsidRPr="00D72C67" w14:paraId="16EA9D43"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2876A" w14:textId="3E3C60EC"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t xml:space="preserve">Day </w:t>
            </w:r>
            <w:r w:rsidR="00191DB7">
              <w:rPr>
                <w:rFonts w:ascii="Arial" w:eastAsia="Times New Roman" w:hAnsi="Arial" w:cs="Arial"/>
                <w:b/>
                <w:bCs/>
                <w:color w:val="000000"/>
                <w:sz w:val="24"/>
                <w:szCs w:val="24"/>
              </w:rPr>
              <w:t>3</w:t>
            </w:r>
            <w:r w:rsidRPr="00D72C67">
              <w:rPr>
                <w:rFonts w:ascii="Arial" w:eastAsia="Times New Roman" w:hAnsi="Arial" w:cs="Arial"/>
                <w:b/>
                <w:bCs/>
                <w:color w:val="000000"/>
                <w:sz w:val="24"/>
                <w:szCs w:val="24"/>
              </w:rPr>
              <w:t>: (suggested time: 45 minutes)</w:t>
            </w:r>
          </w:p>
          <w:p w14:paraId="67C1DEB9" w14:textId="22FC71C6"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color w:val="000000"/>
                <w:sz w:val="24"/>
                <w:szCs w:val="24"/>
              </w:rPr>
              <w:br/>
            </w:r>
            <w:r w:rsidRPr="00D72C67">
              <w:rPr>
                <w:rFonts w:ascii="Arial" w:eastAsia="Times New Roman" w:hAnsi="Arial" w:cs="Arial"/>
                <w:b/>
                <w:bCs/>
                <w:i/>
                <w:iCs/>
                <w:color w:val="000000"/>
                <w:sz w:val="24"/>
                <w:szCs w:val="24"/>
              </w:rPr>
              <w:t>E</w:t>
            </w:r>
            <w:r w:rsidR="00191DB7">
              <w:rPr>
                <w:rFonts w:ascii="Arial" w:eastAsia="Times New Roman" w:hAnsi="Arial" w:cs="Arial"/>
                <w:b/>
                <w:bCs/>
                <w:i/>
                <w:iCs/>
                <w:color w:val="000000"/>
                <w:sz w:val="24"/>
                <w:szCs w:val="24"/>
              </w:rPr>
              <w:t>ngage</w:t>
            </w:r>
            <w:r w:rsidRPr="00D72C67">
              <w:rPr>
                <w:rFonts w:ascii="Arial" w:eastAsia="Times New Roman" w:hAnsi="Arial" w:cs="Arial"/>
                <w:b/>
                <w:bCs/>
                <w:i/>
                <w:iCs/>
                <w:color w:val="000000"/>
                <w:sz w:val="24"/>
                <w:szCs w:val="24"/>
              </w:rPr>
              <w:t xml:space="preserve"> (suggested time 1</w:t>
            </w:r>
            <w:r w:rsidR="00A608A1">
              <w:rPr>
                <w:rFonts w:ascii="Arial" w:eastAsia="Times New Roman" w:hAnsi="Arial" w:cs="Arial"/>
                <w:b/>
                <w:bCs/>
                <w:i/>
                <w:iCs/>
                <w:color w:val="000000"/>
                <w:sz w:val="24"/>
                <w:szCs w:val="24"/>
              </w:rPr>
              <w:t>0</w:t>
            </w:r>
            <w:r w:rsidRPr="00D72C67">
              <w:rPr>
                <w:rFonts w:ascii="Arial" w:eastAsia="Times New Roman" w:hAnsi="Arial" w:cs="Arial"/>
                <w:b/>
                <w:bCs/>
                <w:i/>
                <w:iCs/>
                <w:color w:val="000000"/>
                <w:sz w:val="24"/>
                <w:szCs w:val="24"/>
              </w:rPr>
              <w:t xml:space="preserve"> minutes):</w:t>
            </w:r>
            <w:r w:rsidRPr="00D72C67">
              <w:rPr>
                <w:rFonts w:ascii="Arial" w:eastAsia="Times New Roman" w:hAnsi="Arial" w:cs="Arial"/>
                <w:b/>
                <w:bCs/>
                <w:i/>
                <w:iCs/>
                <w:color w:val="000000"/>
                <w:sz w:val="24"/>
                <w:szCs w:val="24"/>
              </w:rPr>
              <w:br/>
            </w:r>
            <w:r w:rsidRPr="00D72C67">
              <w:rPr>
                <w:rFonts w:ascii="Arial" w:eastAsia="Times New Roman" w:hAnsi="Arial" w:cs="Arial"/>
                <w:b/>
                <w:bCs/>
                <w:i/>
                <w:iCs/>
                <w:color w:val="000000"/>
                <w:sz w:val="24"/>
                <w:szCs w:val="24"/>
              </w:rPr>
              <w:br/>
            </w:r>
            <w:r w:rsidRPr="00D72C67">
              <w:rPr>
                <w:rFonts w:ascii="Arial" w:eastAsia="Times New Roman" w:hAnsi="Arial" w:cs="Arial"/>
                <w:color w:val="000000"/>
                <w:sz w:val="24"/>
                <w:szCs w:val="24"/>
              </w:rPr>
              <w:t>1. Begin by explaining that this week is the culminating lesson in our unit.</w:t>
            </w:r>
          </w:p>
          <w:p w14:paraId="3B61B483" w14:textId="166876F2" w:rsidR="00D72C67" w:rsidRPr="00D72C67" w:rsidRDefault="00D45C18" w:rsidP="00D72C67">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2.</w:t>
            </w:r>
            <w:r w:rsidR="00D72C67" w:rsidRPr="00D72C67">
              <w:rPr>
                <w:rFonts w:ascii="Arial" w:eastAsia="Times New Roman" w:hAnsi="Arial" w:cs="Arial"/>
                <w:color w:val="000000"/>
                <w:sz w:val="24"/>
                <w:szCs w:val="24"/>
              </w:rPr>
              <w:t xml:space="preserve"> Explain to students that they will be creating a poster of an organism that will be able to survive in a different biome. They will also c</w:t>
            </w:r>
            <w:r w:rsidR="00D72C67" w:rsidRPr="00D72C67">
              <w:rPr>
                <w:rFonts w:ascii="Arial" w:eastAsia="Times New Roman" w:hAnsi="Arial" w:cs="Arial"/>
                <w:color w:val="000000"/>
                <w:sz w:val="24"/>
                <w:szCs w:val="24"/>
                <w:shd w:val="clear" w:color="auto" w:fill="FFFFFF"/>
              </w:rPr>
              <w:t>reate a new animal that has been recently discovered in the Temperate Deciduous Forest biome, but it is not doing well because it does not have the proper adaptations to survive there. Their job will be to decide which biome is best suited to this new animal and why.</w:t>
            </w:r>
          </w:p>
          <w:p w14:paraId="2E56D17E" w14:textId="6D500E35" w:rsidR="00D72C67" w:rsidRPr="00D72C67" w:rsidRDefault="00D45C18" w:rsidP="00D72C67">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shd w:val="clear" w:color="auto" w:fill="FFFFFF"/>
              </w:rPr>
              <w:t>3</w:t>
            </w:r>
            <w:r w:rsidR="00D72C67" w:rsidRPr="00D72C67">
              <w:rPr>
                <w:rFonts w:ascii="Arial" w:eastAsia="Times New Roman" w:hAnsi="Arial" w:cs="Arial"/>
                <w:color w:val="000000"/>
                <w:sz w:val="24"/>
                <w:szCs w:val="24"/>
                <w:shd w:val="clear" w:color="auto" w:fill="FFFFFF"/>
              </w:rPr>
              <w:t xml:space="preserve">. Give each student the handout </w:t>
            </w:r>
            <w:hyperlink r:id="rId67" w:history="1">
              <w:r w:rsidR="00D72C67" w:rsidRPr="00D72C67">
                <w:rPr>
                  <w:rFonts w:ascii="Arial" w:eastAsia="Times New Roman" w:hAnsi="Arial" w:cs="Arial"/>
                  <w:color w:val="1155CC"/>
                  <w:sz w:val="24"/>
                  <w:szCs w:val="24"/>
                  <w:u w:val="single"/>
                </w:rPr>
                <w:t>My Adapted Animal</w:t>
              </w:r>
            </w:hyperlink>
            <w:r w:rsidR="00D72C67" w:rsidRPr="00D72C67">
              <w:rPr>
                <w:rFonts w:ascii="Arial" w:eastAsia="Times New Roman" w:hAnsi="Arial" w:cs="Arial"/>
                <w:color w:val="000000"/>
                <w:sz w:val="24"/>
                <w:szCs w:val="24"/>
                <w:shd w:val="clear" w:color="auto" w:fill="FFFFFF"/>
              </w:rPr>
              <w:t>.</w:t>
            </w:r>
          </w:p>
          <w:p w14:paraId="14E74095" w14:textId="4F8EEF0D" w:rsidR="00D72C67" w:rsidRPr="00D72C67" w:rsidRDefault="00D45C18" w:rsidP="00191DB7">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shd w:val="clear" w:color="auto" w:fill="FFFFFF"/>
              </w:rPr>
              <w:t>4</w:t>
            </w:r>
            <w:r w:rsidR="00D72C67" w:rsidRPr="00D72C67">
              <w:rPr>
                <w:rFonts w:ascii="Arial" w:eastAsia="Times New Roman" w:hAnsi="Arial" w:cs="Arial"/>
                <w:color w:val="000000"/>
                <w:sz w:val="24"/>
                <w:szCs w:val="24"/>
                <w:shd w:val="clear" w:color="auto" w:fill="FFFFFF"/>
              </w:rPr>
              <w:t xml:space="preserve">. Read the storyline with the students and requirements for the project. </w:t>
            </w:r>
            <w:r w:rsidR="00D72C67" w:rsidRPr="00D72C67">
              <w:rPr>
                <w:rFonts w:ascii="Arial" w:eastAsia="Times New Roman" w:hAnsi="Arial" w:cs="Arial"/>
                <w:b/>
                <w:bCs/>
                <w:color w:val="000000"/>
                <w:sz w:val="24"/>
                <w:szCs w:val="24"/>
                <w:shd w:val="clear" w:color="auto" w:fill="FFFFFF"/>
              </w:rPr>
              <w:br/>
            </w:r>
            <w:r w:rsidR="00D72C67" w:rsidRPr="00D72C67">
              <w:rPr>
                <w:rFonts w:ascii="Arial" w:eastAsia="Times New Roman" w:hAnsi="Arial" w:cs="Arial"/>
                <w:b/>
                <w:bCs/>
                <w:color w:val="000000"/>
                <w:sz w:val="24"/>
                <w:szCs w:val="24"/>
                <w:shd w:val="clear" w:color="auto" w:fill="FFFFFF"/>
              </w:rPr>
              <w:br/>
            </w:r>
          </w:p>
          <w:p w14:paraId="06A5430A" w14:textId="410ED4EA" w:rsidR="00D72C67" w:rsidRPr="00D72C67" w:rsidRDefault="00191DB7" w:rsidP="00D72C67">
            <w:pPr>
              <w:spacing w:after="0" w:line="240" w:lineRule="auto"/>
              <w:rPr>
                <w:rFonts w:ascii="Times New Roman" w:eastAsia="Times New Roman" w:hAnsi="Times New Roman" w:cs="Times New Roman"/>
                <w:sz w:val="24"/>
                <w:szCs w:val="24"/>
              </w:rPr>
            </w:pPr>
            <w:r w:rsidRPr="00191DB7">
              <w:rPr>
                <w:rFonts w:ascii="Arial" w:eastAsia="Times New Roman" w:hAnsi="Arial" w:cs="Arial"/>
                <w:b/>
                <w:bCs/>
                <w:i/>
                <w:iCs/>
                <w:color w:val="000000"/>
                <w:sz w:val="24"/>
                <w:szCs w:val="24"/>
              </w:rPr>
              <w:t>Explore</w:t>
            </w:r>
            <w:r w:rsidR="00D72C67" w:rsidRPr="00D72C67">
              <w:rPr>
                <w:rFonts w:ascii="Arial" w:eastAsia="Times New Roman" w:hAnsi="Arial" w:cs="Arial"/>
                <w:b/>
                <w:bCs/>
                <w:i/>
                <w:iCs/>
                <w:color w:val="000000"/>
                <w:sz w:val="24"/>
                <w:szCs w:val="24"/>
              </w:rPr>
              <w:t xml:space="preserve"> (suggested time </w:t>
            </w:r>
            <w:r w:rsidR="00A608A1">
              <w:rPr>
                <w:rFonts w:ascii="Arial" w:eastAsia="Times New Roman" w:hAnsi="Arial" w:cs="Arial"/>
                <w:b/>
                <w:bCs/>
                <w:i/>
                <w:iCs/>
                <w:color w:val="000000"/>
                <w:sz w:val="24"/>
                <w:szCs w:val="24"/>
              </w:rPr>
              <w:t>30</w:t>
            </w:r>
            <w:r w:rsidR="00D72C67" w:rsidRPr="00D72C67">
              <w:rPr>
                <w:rFonts w:ascii="Arial" w:eastAsia="Times New Roman" w:hAnsi="Arial" w:cs="Arial"/>
                <w:b/>
                <w:bCs/>
                <w:i/>
                <w:iCs/>
                <w:color w:val="000000"/>
                <w:sz w:val="24"/>
                <w:szCs w:val="24"/>
              </w:rPr>
              <w:t xml:space="preserve"> minutes):</w:t>
            </w:r>
            <w:r w:rsidR="00D72C67" w:rsidRPr="00D72C67">
              <w:rPr>
                <w:rFonts w:ascii="Arial" w:eastAsia="Times New Roman" w:hAnsi="Arial" w:cs="Arial"/>
                <w:b/>
                <w:bCs/>
                <w:color w:val="000000"/>
                <w:sz w:val="24"/>
                <w:szCs w:val="24"/>
              </w:rPr>
              <w:br/>
            </w:r>
            <w:r w:rsidR="00D72C67" w:rsidRPr="00D72C67">
              <w:rPr>
                <w:rFonts w:ascii="Arial" w:eastAsia="Times New Roman" w:hAnsi="Arial" w:cs="Arial"/>
                <w:b/>
                <w:bCs/>
                <w:color w:val="000000"/>
                <w:sz w:val="24"/>
                <w:szCs w:val="24"/>
              </w:rPr>
              <w:br/>
            </w:r>
            <w:r w:rsidR="00D72C67" w:rsidRPr="00D72C67">
              <w:rPr>
                <w:rFonts w:ascii="Arial" w:eastAsia="Times New Roman" w:hAnsi="Arial" w:cs="Arial"/>
                <w:color w:val="000000"/>
                <w:sz w:val="24"/>
                <w:szCs w:val="24"/>
                <w:shd w:val="clear" w:color="auto" w:fill="FFFFFF"/>
              </w:rPr>
              <w:t>6. Students will independently</w:t>
            </w:r>
            <w:r w:rsidR="00A608A1">
              <w:rPr>
                <w:rFonts w:ascii="Arial" w:eastAsia="Times New Roman" w:hAnsi="Arial" w:cs="Arial"/>
                <w:color w:val="000000"/>
                <w:sz w:val="24"/>
                <w:szCs w:val="24"/>
                <w:shd w:val="clear" w:color="auto" w:fill="FFFFFF"/>
              </w:rPr>
              <w:t xml:space="preserve"> research using text set materials and</w:t>
            </w:r>
            <w:r w:rsidR="00D72C67" w:rsidRPr="00D72C67">
              <w:rPr>
                <w:rFonts w:ascii="Arial" w:eastAsia="Times New Roman" w:hAnsi="Arial" w:cs="Arial"/>
                <w:color w:val="000000"/>
                <w:sz w:val="24"/>
                <w:szCs w:val="24"/>
                <w:shd w:val="clear" w:color="auto" w:fill="FFFFFF"/>
              </w:rPr>
              <w:t xml:space="preserve"> create their first draft of the new animal, decide which biome it will be relocated to, and why the new location is best for it. </w:t>
            </w:r>
            <w:r w:rsidR="00D72C67" w:rsidRPr="00D45C18">
              <w:rPr>
                <w:rFonts w:ascii="Arial" w:eastAsia="Times New Roman" w:hAnsi="Arial" w:cs="Arial"/>
                <w:color w:val="000000"/>
                <w:sz w:val="24"/>
                <w:szCs w:val="24"/>
                <w:shd w:val="clear" w:color="auto" w:fill="FFFFFF"/>
              </w:rPr>
              <w:t xml:space="preserve">Possible poster options: They can use the draw it </w:t>
            </w:r>
            <w:r w:rsidR="00D45C18" w:rsidRPr="00D45C18">
              <w:rPr>
                <w:rFonts w:ascii="Arial" w:eastAsia="Times New Roman" w:hAnsi="Arial" w:cs="Arial"/>
                <w:color w:val="000000"/>
                <w:sz w:val="24"/>
                <w:szCs w:val="24"/>
                <w:shd w:val="clear" w:color="auto" w:fill="FFFFFF"/>
              </w:rPr>
              <w:t>features</w:t>
            </w:r>
            <w:r w:rsidR="00D72C67" w:rsidRPr="00D45C18">
              <w:rPr>
                <w:rFonts w:ascii="Arial" w:eastAsia="Times New Roman" w:hAnsi="Arial" w:cs="Arial"/>
                <w:color w:val="000000"/>
                <w:sz w:val="24"/>
                <w:szCs w:val="24"/>
                <w:shd w:val="clear" w:color="auto" w:fill="FFFFFF"/>
              </w:rPr>
              <w:t xml:space="preserve"> on Nearpod</w:t>
            </w:r>
            <w:r w:rsidR="00D45C18" w:rsidRPr="00D45C18">
              <w:rPr>
                <w:rFonts w:ascii="Arial" w:eastAsia="Times New Roman" w:hAnsi="Arial" w:cs="Arial"/>
                <w:color w:val="000000"/>
                <w:sz w:val="24"/>
                <w:szCs w:val="24"/>
                <w:shd w:val="clear" w:color="auto" w:fill="FFFFFF"/>
              </w:rPr>
              <w:t xml:space="preserve"> or </w:t>
            </w:r>
            <w:proofErr w:type="spellStart"/>
            <w:r w:rsidR="00D45C18" w:rsidRPr="00D45C18">
              <w:rPr>
                <w:rFonts w:ascii="Arial" w:eastAsia="Times New Roman" w:hAnsi="Arial" w:cs="Arial"/>
                <w:color w:val="000000"/>
                <w:sz w:val="24"/>
                <w:szCs w:val="24"/>
                <w:shd w:val="clear" w:color="auto" w:fill="FFFFFF"/>
              </w:rPr>
              <w:t>PearDeck</w:t>
            </w:r>
            <w:proofErr w:type="spellEnd"/>
            <w:r w:rsidR="00D72C67" w:rsidRPr="00D45C18">
              <w:rPr>
                <w:rFonts w:ascii="Arial" w:eastAsia="Times New Roman" w:hAnsi="Arial" w:cs="Arial"/>
                <w:color w:val="000000"/>
                <w:sz w:val="24"/>
                <w:szCs w:val="24"/>
                <w:shd w:val="clear" w:color="auto" w:fill="FFFFFF"/>
              </w:rPr>
              <w:t xml:space="preserve">, Kami, Google slides, or create a poster </w:t>
            </w:r>
            <w:r w:rsidR="00D45C18" w:rsidRPr="00D45C18">
              <w:rPr>
                <w:rFonts w:ascii="Arial" w:eastAsia="Times New Roman" w:hAnsi="Arial" w:cs="Arial"/>
                <w:color w:val="000000"/>
                <w:sz w:val="24"/>
                <w:szCs w:val="24"/>
                <w:shd w:val="clear" w:color="auto" w:fill="FFFFFF"/>
              </w:rPr>
              <w:t>by hand.</w:t>
            </w:r>
          </w:p>
          <w:p w14:paraId="0D097EDF" w14:textId="77777777" w:rsidR="00D72C67" w:rsidRPr="00D72C67" w:rsidRDefault="00D72C67" w:rsidP="00D72C67">
            <w:pPr>
              <w:spacing w:after="0" w:line="240" w:lineRule="auto"/>
              <w:rPr>
                <w:rFonts w:ascii="Times New Roman" w:eastAsia="Times New Roman" w:hAnsi="Times New Roman" w:cs="Times New Roman"/>
                <w:sz w:val="24"/>
                <w:szCs w:val="24"/>
              </w:rPr>
            </w:pPr>
          </w:p>
          <w:p w14:paraId="4054F93E" w14:textId="77777777"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shd w:val="clear" w:color="auto" w:fill="FFFFFF"/>
              </w:rPr>
              <w:t>Note to teacher:</w:t>
            </w:r>
            <w:r w:rsidRPr="00D72C67">
              <w:rPr>
                <w:rFonts w:ascii="Arial" w:eastAsia="Times New Roman" w:hAnsi="Arial" w:cs="Arial"/>
                <w:color w:val="000000"/>
                <w:sz w:val="24"/>
                <w:szCs w:val="24"/>
                <w:shd w:val="clear" w:color="auto" w:fill="FFFFFF"/>
              </w:rPr>
              <w:t xml:space="preserve"> In this section, students should not create their final product. They will be using peer feedback during the Explain portion to complete their final poster.</w:t>
            </w:r>
          </w:p>
        </w:tc>
      </w:tr>
      <w:tr w:rsidR="00D72C67" w:rsidRPr="00D72C67" w14:paraId="4F5D3874" w14:textId="77777777" w:rsidTr="00D72C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FCFBB" w14:textId="187B0ED1"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color w:val="000000"/>
                <w:sz w:val="24"/>
                <w:szCs w:val="24"/>
              </w:rPr>
              <w:br/>
              <w:t xml:space="preserve">Day </w:t>
            </w:r>
            <w:r w:rsidR="00191DB7">
              <w:rPr>
                <w:rFonts w:ascii="Arial" w:eastAsia="Times New Roman" w:hAnsi="Arial" w:cs="Arial"/>
                <w:b/>
                <w:bCs/>
                <w:color w:val="000000"/>
                <w:sz w:val="24"/>
                <w:szCs w:val="24"/>
              </w:rPr>
              <w:t>4</w:t>
            </w:r>
            <w:r w:rsidRPr="00D72C67">
              <w:rPr>
                <w:rFonts w:ascii="Arial" w:eastAsia="Times New Roman" w:hAnsi="Arial" w:cs="Arial"/>
                <w:b/>
                <w:bCs/>
                <w:color w:val="000000"/>
                <w:sz w:val="24"/>
                <w:szCs w:val="24"/>
              </w:rPr>
              <w:t xml:space="preserve">: </w:t>
            </w:r>
            <w:r w:rsidR="00C028C5">
              <w:rPr>
                <w:rFonts w:ascii="Arial" w:eastAsia="Times New Roman" w:hAnsi="Arial" w:cs="Arial"/>
                <w:b/>
                <w:bCs/>
                <w:color w:val="000000"/>
                <w:sz w:val="24"/>
                <w:szCs w:val="24"/>
              </w:rPr>
              <w:t>(</w:t>
            </w:r>
            <w:r w:rsidRPr="00D72C67">
              <w:rPr>
                <w:rFonts w:ascii="Arial" w:eastAsia="Times New Roman" w:hAnsi="Arial" w:cs="Arial"/>
                <w:b/>
                <w:bCs/>
                <w:color w:val="000000"/>
                <w:sz w:val="24"/>
                <w:szCs w:val="24"/>
              </w:rPr>
              <w:t xml:space="preserve">Suggested Time: </w:t>
            </w:r>
            <w:r w:rsidR="00191DB7">
              <w:rPr>
                <w:rFonts w:ascii="Arial" w:eastAsia="Times New Roman" w:hAnsi="Arial" w:cs="Arial"/>
                <w:b/>
                <w:bCs/>
                <w:color w:val="000000"/>
                <w:sz w:val="24"/>
                <w:szCs w:val="24"/>
              </w:rPr>
              <w:t>45</w:t>
            </w:r>
            <w:r w:rsidRPr="00D72C67">
              <w:rPr>
                <w:rFonts w:ascii="Arial" w:eastAsia="Times New Roman" w:hAnsi="Arial" w:cs="Arial"/>
                <w:b/>
                <w:bCs/>
                <w:color w:val="000000"/>
                <w:sz w:val="24"/>
                <w:szCs w:val="24"/>
              </w:rPr>
              <w:t xml:space="preserve"> minutes</w:t>
            </w:r>
            <w:r w:rsidR="00C028C5">
              <w:rPr>
                <w:rFonts w:ascii="Arial" w:eastAsia="Times New Roman" w:hAnsi="Arial" w:cs="Arial"/>
                <w:b/>
                <w:bCs/>
                <w:color w:val="000000"/>
                <w:sz w:val="24"/>
                <w:szCs w:val="24"/>
              </w:rPr>
              <w:t>)</w:t>
            </w:r>
            <w:r w:rsidRPr="00D72C67">
              <w:rPr>
                <w:rFonts w:ascii="Arial" w:eastAsia="Times New Roman" w:hAnsi="Arial" w:cs="Arial"/>
                <w:b/>
                <w:bCs/>
                <w:color w:val="000000"/>
                <w:sz w:val="24"/>
                <w:szCs w:val="24"/>
              </w:rPr>
              <w:br/>
            </w:r>
            <w:r w:rsidRPr="00D72C67">
              <w:rPr>
                <w:rFonts w:ascii="Arial" w:eastAsia="Times New Roman" w:hAnsi="Arial" w:cs="Arial"/>
                <w:b/>
                <w:bCs/>
                <w:color w:val="000000"/>
                <w:sz w:val="24"/>
                <w:szCs w:val="24"/>
              </w:rPr>
              <w:br/>
            </w:r>
          </w:p>
          <w:p w14:paraId="2AF12236" w14:textId="427B638B" w:rsidR="00D72C67" w:rsidRPr="00D72C67" w:rsidRDefault="00D72C67" w:rsidP="00D72C67">
            <w:pPr>
              <w:spacing w:after="0" w:line="240" w:lineRule="auto"/>
              <w:rPr>
                <w:rFonts w:ascii="Times New Roman" w:eastAsia="Times New Roman" w:hAnsi="Times New Roman" w:cs="Times New Roman"/>
                <w:sz w:val="24"/>
                <w:szCs w:val="24"/>
              </w:rPr>
            </w:pPr>
            <w:r w:rsidRPr="00D72C67">
              <w:rPr>
                <w:rFonts w:ascii="Arial" w:eastAsia="Times New Roman" w:hAnsi="Arial" w:cs="Arial"/>
                <w:b/>
                <w:bCs/>
                <w:i/>
                <w:iCs/>
                <w:color w:val="000000"/>
                <w:sz w:val="24"/>
                <w:szCs w:val="24"/>
              </w:rPr>
              <w:t>Explain:</w:t>
            </w:r>
            <w:r w:rsidR="00191DB7">
              <w:rPr>
                <w:rFonts w:ascii="Arial" w:eastAsia="Times New Roman" w:hAnsi="Arial" w:cs="Arial"/>
                <w:b/>
                <w:bCs/>
                <w:i/>
                <w:iCs/>
                <w:color w:val="000000"/>
                <w:sz w:val="24"/>
                <w:szCs w:val="24"/>
              </w:rPr>
              <w:t xml:space="preserve"> Elaborate:</w:t>
            </w:r>
            <w:r w:rsidRPr="00D72C67">
              <w:rPr>
                <w:rFonts w:ascii="Arial" w:eastAsia="Times New Roman" w:hAnsi="Arial" w:cs="Arial"/>
                <w:b/>
                <w:bCs/>
                <w:i/>
                <w:iCs/>
                <w:color w:val="000000"/>
                <w:sz w:val="24"/>
                <w:szCs w:val="24"/>
              </w:rPr>
              <w:t xml:space="preserve"> (</w:t>
            </w:r>
            <w:r w:rsidR="00C028C5">
              <w:rPr>
                <w:rFonts w:ascii="Arial" w:eastAsia="Times New Roman" w:hAnsi="Arial" w:cs="Arial"/>
                <w:b/>
                <w:bCs/>
                <w:i/>
                <w:iCs/>
                <w:color w:val="000000"/>
                <w:sz w:val="24"/>
                <w:szCs w:val="24"/>
              </w:rPr>
              <w:t>15</w:t>
            </w:r>
            <w:r w:rsidRPr="00D72C67">
              <w:rPr>
                <w:rFonts w:ascii="Arial" w:eastAsia="Times New Roman" w:hAnsi="Arial" w:cs="Arial"/>
                <w:b/>
                <w:bCs/>
                <w:i/>
                <w:iCs/>
                <w:color w:val="000000"/>
                <w:sz w:val="24"/>
                <w:szCs w:val="24"/>
              </w:rPr>
              <w:t xml:space="preserve"> minutes) </w:t>
            </w:r>
            <w:r w:rsidRPr="00D72C67">
              <w:rPr>
                <w:rFonts w:ascii="Arial" w:eastAsia="Times New Roman" w:hAnsi="Arial" w:cs="Arial"/>
                <w:b/>
                <w:bCs/>
                <w:i/>
                <w:iCs/>
                <w:color w:val="000000"/>
                <w:sz w:val="24"/>
                <w:szCs w:val="24"/>
              </w:rPr>
              <w:br/>
            </w:r>
            <w:r w:rsidRPr="00D72C67">
              <w:rPr>
                <w:rFonts w:ascii="Arial" w:eastAsia="Times New Roman" w:hAnsi="Arial" w:cs="Arial"/>
                <w:b/>
                <w:bCs/>
                <w:i/>
                <w:iCs/>
                <w:color w:val="000000"/>
                <w:sz w:val="24"/>
                <w:szCs w:val="24"/>
              </w:rPr>
              <w:br/>
            </w:r>
          </w:p>
          <w:p w14:paraId="7FBA2CF5" w14:textId="77777777" w:rsidR="00D72C67" w:rsidRPr="00D72C67" w:rsidRDefault="00D72C67" w:rsidP="00D72C67">
            <w:pPr>
              <w:numPr>
                <w:ilvl w:val="0"/>
                <w:numId w:val="23"/>
              </w:numPr>
              <w:spacing w:after="0" w:line="240" w:lineRule="auto"/>
              <w:textAlignment w:val="baseline"/>
              <w:rPr>
                <w:rFonts w:ascii="Arial" w:eastAsia="Times New Roman" w:hAnsi="Arial" w:cs="Arial"/>
                <w:color w:val="000000"/>
                <w:sz w:val="24"/>
                <w:szCs w:val="24"/>
              </w:rPr>
            </w:pPr>
            <w:r w:rsidRPr="00D72C67">
              <w:rPr>
                <w:rFonts w:ascii="Arial" w:eastAsia="Times New Roman" w:hAnsi="Arial" w:cs="Arial"/>
                <w:color w:val="000000"/>
                <w:sz w:val="24"/>
                <w:szCs w:val="24"/>
              </w:rPr>
              <w:t>Explain to students that today, they will share their newly created animal that has been relocated from the deciduous forest biome to another more suitable biome.</w:t>
            </w:r>
          </w:p>
          <w:p w14:paraId="245BADD0" w14:textId="12056FAA" w:rsidR="00D72C67" w:rsidRPr="00191DB7" w:rsidRDefault="00D72C67" w:rsidP="00D72C67">
            <w:pPr>
              <w:numPr>
                <w:ilvl w:val="0"/>
                <w:numId w:val="23"/>
              </w:numPr>
              <w:spacing w:after="0" w:line="240" w:lineRule="auto"/>
              <w:textAlignment w:val="baseline"/>
              <w:rPr>
                <w:rFonts w:ascii="Arial" w:eastAsia="Times New Roman" w:hAnsi="Arial" w:cs="Arial"/>
                <w:color w:val="000000"/>
                <w:sz w:val="24"/>
                <w:szCs w:val="24"/>
              </w:rPr>
            </w:pPr>
            <w:r w:rsidRPr="00D72C67">
              <w:rPr>
                <w:rFonts w:ascii="Arial" w:eastAsia="Times New Roman" w:hAnsi="Arial" w:cs="Arial"/>
                <w:color w:val="000000"/>
                <w:sz w:val="24"/>
                <w:szCs w:val="24"/>
                <w:shd w:val="clear" w:color="auto" w:fill="FFFFFF"/>
              </w:rPr>
              <w:t xml:space="preserve">Have each student share their organism and its special adaptations. The rest of the class should ask questions and give feedback based on the provided </w:t>
            </w:r>
            <w:hyperlink r:id="rId68" w:history="1">
              <w:r w:rsidR="00D45C18" w:rsidRPr="00D45C18">
                <w:rPr>
                  <w:rStyle w:val="Hyperlink"/>
                  <w:rFonts w:ascii="Arial" w:eastAsia="Times New Roman" w:hAnsi="Arial" w:cs="Arial"/>
                  <w:sz w:val="24"/>
                  <w:szCs w:val="24"/>
                  <w:shd w:val="clear" w:color="auto" w:fill="FFFFFF"/>
                </w:rPr>
                <w:t>Feedback Sheet.</w:t>
              </w:r>
            </w:hyperlink>
          </w:p>
          <w:p w14:paraId="04207814" w14:textId="77777777" w:rsidR="00A608A1" w:rsidRDefault="00A608A1" w:rsidP="00191DB7">
            <w:pPr>
              <w:spacing w:after="0" w:line="240" w:lineRule="auto"/>
              <w:textAlignment w:val="baseline"/>
              <w:rPr>
                <w:rFonts w:ascii="Arial" w:eastAsia="Times New Roman" w:hAnsi="Arial" w:cs="Arial"/>
                <w:b/>
                <w:bCs/>
                <w:i/>
                <w:iCs/>
                <w:color w:val="000000"/>
                <w:sz w:val="24"/>
                <w:szCs w:val="24"/>
              </w:rPr>
            </w:pPr>
          </w:p>
          <w:p w14:paraId="4EF3B785" w14:textId="3FACE717" w:rsidR="00191DB7" w:rsidRPr="00D72C67" w:rsidRDefault="00191DB7" w:rsidP="00191DB7">
            <w:pPr>
              <w:spacing w:after="0" w:line="240" w:lineRule="auto"/>
              <w:textAlignment w:val="baseline"/>
              <w:rPr>
                <w:rFonts w:ascii="Arial" w:eastAsia="Times New Roman" w:hAnsi="Arial" w:cs="Arial"/>
                <w:color w:val="000000"/>
                <w:sz w:val="24"/>
                <w:szCs w:val="24"/>
              </w:rPr>
            </w:pPr>
            <w:r>
              <w:rPr>
                <w:rFonts w:ascii="Arial" w:eastAsia="Times New Roman" w:hAnsi="Arial" w:cs="Arial"/>
                <w:b/>
                <w:bCs/>
                <w:i/>
                <w:iCs/>
                <w:color w:val="000000"/>
                <w:sz w:val="24"/>
                <w:szCs w:val="24"/>
              </w:rPr>
              <w:t>Elaborate:</w:t>
            </w:r>
            <w:r w:rsidR="00A608A1">
              <w:rPr>
                <w:rFonts w:ascii="Arial" w:eastAsia="Times New Roman" w:hAnsi="Arial" w:cs="Arial"/>
                <w:b/>
                <w:bCs/>
                <w:i/>
                <w:iCs/>
                <w:color w:val="000000"/>
                <w:sz w:val="24"/>
                <w:szCs w:val="24"/>
              </w:rPr>
              <w:t xml:space="preserve"> (</w:t>
            </w:r>
            <w:r w:rsidR="00C028C5">
              <w:rPr>
                <w:rFonts w:ascii="Arial" w:eastAsia="Times New Roman" w:hAnsi="Arial" w:cs="Arial"/>
                <w:b/>
                <w:bCs/>
                <w:i/>
                <w:iCs/>
                <w:color w:val="000000"/>
                <w:sz w:val="24"/>
                <w:szCs w:val="24"/>
              </w:rPr>
              <w:t>20</w:t>
            </w:r>
            <w:r w:rsidR="00A608A1">
              <w:rPr>
                <w:rFonts w:ascii="Arial" w:eastAsia="Times New Roman" w:hAnsi="Arial" w:cs="Arial"/>
                <w:b/>
                <w:bCs/>
                <w:i/>
                <w:iCs/>
                <w:color w:val="000000"/>
                <w:sz w:val="24"/>
                <w:szCs w:val="24"/>
              </w:rPr>
              <w:t xml:space="preserve"> Minutes)</w:t>
            </w:r>
          </w:p>
          <w:p w14:paraId="4902D42A" w14:textId="77777777" w:rsidR="00A608A1" w:rsidRDefault="00A608A1" w:rsidP="00A608A1">
            <w:pPr>
              <w:spacing w:after="0" w:line="240" w:lineRule="auto"/>
              <w:textAlignment w:val="baseline"/>
              <w:rPr>
                <w:rFonts w:ascii="Arial" w:eastAsia="Times New Roman" w:hAnsi="Arial" w:cs="Arial"/>
                <w:color w:val="000000"/>
                <w:sz w:val="24"/>
                <w:szCs w:val="24"/>
                <w:shd w:val="clear" w:color="auto" w:fill="FFFFFF"/>
              </w:rPr>
            </w:pPr>
          </w:p>
          <w:p w14:paraId="0D1716A2" w14:textId="3DFE7ECD" w:rsidR="00A608A1" w:rsidRPr="00A608A1" w:rsidRDefault="00A608A1" w:rsidP="00A608A1">
            <w:pPr>
              <w:pStyle w:val="ListParagraph"/>
              <w:numPr>
                <w:ilvl w:val="0"/>
                <w:numId w:val="26"/>
              </w:numPr>
              <w:spacing w:after="0" w:line="240" w:lineRule="auto"/>
              <w:textAlignment w:val="baseline"/>
              <w:rPr>
                <w:rFonts w:ascii="Arial" w:eastAsia="Times New Roman" w:hAnsi="Arial" w:cs="Arial"/>
                <w:color w:val="000000"/>
                <w:sz w:val="24"/>
                <w:szCs w:val="24"/>
              </w:rPr>
            </w:pPr>
            <w:r w:rsidRPr="00A608A1">
              <w:rPr>
                <w:rFonts w:ascii="Arial" w:eastAsia="Times New Roman" w:hAnsi="Arial" w:cs="Arial"/>
                <w:color w:val="000000"/>
                <w:sz w:val="24"/>
                <w:szCs w:val="24"/>
                <w:shd w:val="clear" w:color="auto" w:fill="FFFFFF"/>
              </w:rPr>
              <w:lastRenderedPageBreak/>
              <w:t>Once each student has shared, allow a few minutes for the students to make any changes to their animal based on peer feedback. </w:t>
            </w:r>
          </w:p>
          <w:p w14:paraId="49CBFAFD" w14:textId="28F607F8" w:rsidR="00A608A1" w:rsidRPr="00A608A1" w:rsidRDefault="00A608A1" w:rsidP="00A608A1">
            <w:pPr>
              <w:pStyle w:val="ListParagraph"/>
              <w:numPr>
                <w:ilvl w:val="0"/>
                <w:numId w:val="26"/>
              </w:numPr>
              <w:spacing w:after="0" w:line="240" w:lineRule="auto"/>
              <w:textAlignment w:val="baseline"/>
              <w:rPr>
                <w:rFonts w:ascii="Arial" w:eastAsia="Times New Roman" w:hAnsi="Arial" w:cs="Arial"/>
                <w:color w:val="000000"/>
                <w:sz w:val="24"/>
                <w:szCs w:val="24"/>
              </w:rPr>
            </w:pPr>
            <w:r w:rsidRPr="00A608A1">
              <w:rPr>
                <w:rFonts w:ascii="Arial" w:eastAsia="Times New Roman" w:hAnsi="Arial" w:cs="Arial"/>
                <w:color w:val="000000"/>
                <w:sz w:val="24"/>
                <w:szCs w:val="24"/>
                <w:shd w:val="clear" w:color="auto" w:fill="FFFFFF"/>
              </w:rPr>
              <w:t>Remind the students that they should now make their changes in a different color to allow them to distinguish between their original idea and the ideas from their peers. </w:t>
            </w:r>
          </w:p>
          <w:p w14:paraId="31688B99" w14:textId="2D285DCB" w:rsidR="00A608A1" w:rsidRPr="00A608A1" w:rsidRDefault="00A608A1" w:rsidP="00A608A1">
            <w:pPr>
              <w:pStyle w:val="ListParagraph"/>
              <w:numPr>
                <w:ilvl w:val="0"/>
                <w:numId w:val="26"/>
              </w:numPr>
              <w:spacing w:after="0" w:line="240" w:lineRule="auto"/>
              <w:textAlignment w:val="baseline"/>
              <w:rPr>
                <w:rFonts w:ascii="Arial" w:eastAsia="Times New Roman" w:hAnsi="Arial" w:cs="Arial"/>
                <w:color w:val="000000"/>
                <w:sz w:val="24"/>
                <w:szCs w:val="24"/>
              </w:rPr>
            </w:pPr>
            <w:r w:rsidRPr="00A608A1">
              <w:rPr>
                <w:rFonts w:ascii="Arial" w:eastAsia="Times New Roman" w:hAnsi="Arial" w:cs="Arial"/>
                <w:color w:val="000000"/>
                <w:sz w:val="24"/>
                <w:szCs w:val="24"/>
                <w:shd w:val="clear" w:color="auto" w:fill="FFFFFF"/>
              </w:rPr>
              <w:t xml:space="preserve">Once all the students have received feedback, have them create a poster including a drawing of the organism and their </w:t>
            </w:r>
            <w:r w:rsidR="001B757F">
              <w:rPr>
                <w:rFonts w:ascii="Arial" w:eastAsia="Times New Roman" w:hAnsi="Arial" w:cs="Arial"/>
                <w:color w:val="000000"/>
                <w:sz w:val="24"/>
                <w:szCs w:val="24"/>
                <w:shd w:val="clear" w:color="auto" w:fill="FFFFFF"/>
              </w:rPr>
              <w:t xml:space="preserve">writing </w:t>
            </w:r>
            <w:r w:rsidRPr="00A608A1">
              <w:rPr>
                <w:rFonts w:ascii="Arial" w:eastAsia="Times New Roman" w:hAnsi="Arial" w:cs="Arial"/>
                <w:color w:val="000000"/>
                <w:sz w:val="24"/>
                <w:szCs w:val="24"/>
                <w:shd w:val="clear" w:color="auto" w:fill="FFFFFF"/>
              </w:rPr>
              <w:t>explaining why it will survive best in their chosen biome.</w:t>
            </w:r>
          </w:p>
          <w:p w14:paraId="5E5A8191" w14:textId="512989A4" w:rsidR="00A608A1" w:rsidRDefault="00A608A1" w:rsidP="00D72C67">
            <w:pPr>
              <w:spacing w:after="0" w:line="240" w:lineRule="auto"/>
              <w:rPr>
                <w:rFonts w:ascii="Times New Roman" w:eastAsia="Times New Roman" w:hAnsi="Times New Roman" w:cs="Times New Roman"/>
                <w:sz w:val="24"/>
                <w:szCs w:val="24"/>
              </w:rPr>
            </w:pPr>
          </w:p>
          <w:p w14:paraId="41923CFB" w14:textId="77777777" w:rsidR="00A608A1" w:rsidRPr="00D72C67" w:rsidRDefault="00A608A1" w:rsidP="00D72C67">
            <w:pPr>
              <w:spacing w:after="0" w:line="240" w:lineRule="auto"/>
              <w:rPr>
                <w:rFonts w:ascii="Times New Roman" w:eastAsia="Times New Roman" w:hAnsi="Times New Roman" w:cs="Times New Roman"/>
                <w:sz w:val="24"/>
                <w:szCs w:val="24"/>
              </w:rPr>
            </w:pPr>
          </w:p>
          <w:p w14:paraId="53816D58" w14:textId="7579F0EB" w:rsidR="00D72C67" w:rsidRPr="00D72C67" w:rsidRDefault="00191DB7" w:rsidP="00D72C67">
            <w:pPr>
              <w:spacing w:after="0" w:line="240" w:lineRule="auto"/>
              <w:rPr>
                <w:rFonts w:ascii="Times New Roman" w:eastAsia="Times New Roman" w:hAnsi="Times New Roman" w:cs="Times New Roman"/>
                <w:i/>
                <w:iCs/>
                <w:sz w:val="24"/>
                <w:szCs w:val="24"/>
              </w:rPr>
            </w:pPr>
            <w:r w:rsidRPr="00191DB7">
              <w:rPr>
                <w:rFonts w:ascii="Arial" w:eastAsia="Times New Roman" w:hAnsi="Arial" w:cs="Arial"/>
                <w:b/>
                <w:bCs/>
                <w:i/>
                <w:iCs/>
                <w:color w:val="000000"/>
                <w:sz w:val="24"/>
                <w:szCs w:val="24"/>
              </w:rPr>
              <w:t>Evaluate</w:t>
            </w:r>
            <w:r w:rsidR="00D72C67" w:rsidRPr="00D72C67">
              <w:rPr>
                <w:rFonts w:ascii="Arial" w:eastAsia="Times New Roman" w:hAnsi="Arial" w:cs="Arial"/>
                <w:b/>
                <w:bCs/>
                <w:i/>
                <w:iCs/>
                <w:color w:val="000000"/>
                <w:sz w:val="24"/>
                <w:szCs w:val="24"/>
              </w:rPr>
              <w:t>: (10 minutes)</w:t>
            </w:r>
            <w:r w:rsidR="00D72C67" w:rsidRPr="00D72C67">
              <w:rPr>
                <w:rFonts w:ascii="Arial" w:eastAsia="Times New Roman" w:hAnsi="Arial" w:cs="Arial"/>
                <w:b/>
                <w:bCs/>
                <w:i/>
                <w:iCs/>
                <w:color w:val="000000"/>
                <w:sz w:val="24"/>
                <w:szCs w:val="24"/>
              </w:rPr>
              <w:br/>
            </w:r>
          </w:p>
          <w:p w14:paraId="274CA2F6" w14:textId="5F501219" w:rsidR="00D72C67" w:rsidRPr="00191DB7" w:rsidRDefault="00D72C67" w:rsidP="00191DB7">
            <w:pPr>
              <w:pStyle w:val="ListParagraph"/>
              <w:numPr>
                <w:ilvl w:val="0"/>
                <w:numId w:val="25"/>
              </w:numPr>
              <w:spacing w:after="0" w:line="240" w:lineRule="auto"/>
              <w:rPr>
                <w:rFonts w:ascii="Times New Roman" w:eastAsia="Times New Roman" w:hAnsi="Times New Roman" w:cs="Times New Roman"/>
                <w:sz w:val="24"/>
                <w:szCs w:val="24"/>
              </w:rPr>
            </w:pPr>
            <w:r w:rsidRPr="00191DB7">
              <w:rPr>
                <w:rFonts w:ascii="Arial" w:eastAsia="Times New Roman" w:hAnsi="Arial" w:cs="Arial"/>
                <w:color w:val="000000"/>
                <w:sz w:val="24"/>
                <w:szCs w:val="24"/>
              </w:rPr>
              <w:t xml:space="preserve"> </w:t>
            </w:r>
            <w:r w:rsidR="00191DB7">
              <w:rPr>
                <w:rFonts w:ascii="Arial" w:eastAsia="Times New Roman" w:hAnsi="Arial" w:cs="Arial"/>
                <w:color w:val="000000"/>
                <w:sz w:val="24"/>
                <w:szCs w:val="24"/>
              </w:rPr>
              <w:t>S</w:t>
            </w:r>
            <w:r w:rsidRPr="00191DB7">
              <w:rPr>
                <w:rFonts w:ascii="Arial" w:eastAsia="Times New Roman" w:hAnsi="Arial" w:cs="Arial"/>
                <w:color w:val="000000"/>
                <w:sz w:val="24"/>
                <w:szCs w:val="24"/>
              </w:rPr>
              <w:t xml:space="preserve">tudents will present their </w:t>
            </w:r>
            <w:r w:rsidR="00191DB7" w:rsidRPr="00191DB7">
              <w:rPr>
                <w:rFonts w:ascii="Arial" w:eastAsia="Times New Roman" w:hAnsi="Arial" w:cs="Arial"/>
                <w:color w:val="000000"/>
                <w:sz w:val="24"/>
                <w:szCs w:val="24"/>
              </w:rPr>
              <w:t>final</w:t>
            </w:r>
            <w:r w:rsidR="001B757F">
              <w:rPr>
                <w:rFonts w:ascii="Arial" w:eastAsia="Times New Roman" w:hAnsi="Arial" w:cs="Arial"/>
                <w:color w:val="000000"/>
                <w:sz w:val="24"/>
                <w:szCs w:val="24"/>
              </w:rPr>
              <w:t xml:space="preserve"> summative</w:t>
            </w:r>
            <w:r w:rsidR="00191DB7" w:rsidRPr="00191DB7">
              <w:rPr>
                <w:rFonts w:ascii="Arial" w:eastAsia="Times New Roman" w:hAnsi="Arial" w:cs="Arial"/>
                <w:color w:val="000000"/>
                <w:sz w:val="24"/>
                <w:szCs w:val="24"/>
              </w:rPr>
              <w:t xml:space="preserve"> </w:t>
            </w:r>
            <w:r w:rsidRPr="00191DB7">
              <w:rPr>
                <w:rFonts w:ascii="Arial" w:eastAsia="Times New Roman" w:hAnsi="Arial" w:cs="Arial"/>
                <w:color w:val="000000"/>
                <w:sz w:val="24"/>
                <w:szCs w:val="24"/>
              </w:rPr>
              <w:t>posters</w:t>
            </w:r>
            <w:r w:rsidR="00A608A1">
              <w:rPr>
                <w:rFonts w:ascii="Arial" w:eastAsia="Times New Roman" w:hAnsi="Arial" w:cs="Arial"/>
                <w:color w:val="000000"/>
                <w:sz w:val="24"/>
                <w:szCs w:val="24"/>
              </w:rPr>
              <w:t xml:space="preserve"> and </w:t>
            </w:r>
            <w:r w:rsidR="001B757F">
              <w:rPr>
                <w:rFonts w:ascii="Arial" w:eastAsia="Times New Roman" w:hAnsi="Arial" w:cs="Arial"/>
                <w:color w:val="000000"/>
                <w:sz w:val="24"/>
                <w:szCs w:val="24"/>
              </w:rPr>
              <w:t>writing</w:t>
            </w:r>
            <w:r w:rsidRPr="00191DB7">
              <w:rPr>
                <w:rFonts w:ascii="Arial" w:eastAsia="Times New Roman" w:hAnsi="Arial" w:cs="Arial"/>
                <w:color w:val="000000"/>
                <w:sz w:val="24"/>
                <w:szCs w:val="24"/>
              </w:rPr>
              <w:t>.</w:t>
            </w:r>
          </w:p>
          <w:p w14:paraId="4208316F" w14:textId="77777777" w:rsidR="00D72C67" w:rsidRPr="00D72C67" w:rsidRDefault="00D72C67" w:rsidP="00D45C18">
            <w:pPr>
              <w:spacing w:after="0" w:line="240" w:lineRule="auto"/>
              <w:textAlignment w:val="baseline"/>
              <w:rPr>
                <w:rFonts w:ascii="Times New Roman" w:eastAsia="Times New Roman" w:hAnsi="Times New Roman" w:cs="Times New Roman"/>
                <w:sz w:val="24"/>
                <w:szCs w:val="24"/>
              </w:rPr>
            </w:pPr>
          </w:p>
        </w:tc>
      </w:tr>
    </w:tbl>
    <w:p w14:paraId="5472E411" w14:textId="77777777" w:rsidR="00606155" w:rsidRDefault="00606155" w:rsidP="00D825B7">
      <w:pPr>
        <w:spacing w:line="480" w:lineRule="auto"/>
        <w:rPr>
          <w:rFonts w:ascii="Times New Roman" w:hAnsi="Times New Roman" w:cs="Times New Roman"/>
          <w:sz w:val="24"/>
          <w:szCs w:val="24"/>
        </w:rPr>
      </w:pPr>
    </w:p>
    <w:p w14:paraId="77E4D6FD" w14:textId="4BD8BA60" w:rsidR="0097533C" w:rsidRPr="00606155" w:rsidRDefault="00D45C18" w:rsidP="00D825B7">
      <w:pPr>
        <w:spacing w:line="480" w:lineRule="auto"/>
        <w:rPr>
          <w:rFonts w:ascii="Times New Roman" w:hAnsi="Times New Roman" w:cs="Times New Roman"/>
          <w:b/>
          <w:bCs/>
          <w:sz w:val="24"/>
          <w:szCs w:val="24"/>
        </w:rPr>
      </w:pPr>
      <w:r w:rsidRPr="00606155">
        <w:rPr>
          <w:rFonts w:ascii="Times New Roman" w:hAnsi="Times New Roman" w:cs="Times New Roman"/>
          <w:b/>
          <w:bCs/>
          <w:sz w:val="24"/>
          <w:szCs w:val="24"/>
        </w:rPr>
        <w:t xml:space="preserve">Summative Rubric: </w:t>
      </w:r>
    </w:p>
    <w:p w14:paraId="740A3DE3" w14:textId="70385168" w:rsidR="00D45C18" w:rsidRDefault="00D45C18" w:rsidP="00D825B7">
      <w:pPr>
        <w:spacing w:line="480" w:lineRule="auto"/>
        <w:rPr>
          <w:rFonts w:ascii="Times New Roman" w:hAnsi="Times New Roman" w:cs="Times New Roman"/>
          <w:sz w:val="24"/>
          <w:szCs w:val="24"/>
        </w:rPr>
      </w:pPr>
      <w:r w:rsidRPr="00D45C18">
        <w:rPr>
          <w:rFonts w:ascii="Times New Roman" w:hAnsi="Times New Roman" w:cs="Times New Roman"/>
          <w:noProof/>
          <w:sz w:val="24"/>
          <w:szCs w:val="24"/>
        </w:rPr>
        <w:drawing>
          <wp:inline distT="0" distB="0" distL="0" distR="0" wp14:anchorId="1ADD5C70" wp14:editId="209B79CA">
            <wp:extent cx="5943600" cy="30206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020695"/>
                    </a:xfrm>
                    <a:prstGeom prst="rect">
                      <a:avLst/>
                    </a:prstGeom>
                  </pic:spPr>
                </pic:pic>
              </a:graphicData>
            </a:graphic>
          </wp:inline>
        </w:drawing>
      </w:r>
    </w:p>
    <w:p w14:paraId="3B97EF81" w14:textId="4ECBF0EB" w:rsidR="007661E5" w:rsidRDefault="007661E5" w:rsidP="00D825B7">
      <w:pPr>
        <w:spacing w:line="480" w:lineRule="auto"/>
        <w:rPr>
          <w:rFonts w:ascii="Times New Roman" w:hAnsi="Times New Roman" w:cs="Times New Roman"/>
          <w:sz w:val="24"/>
          <w:szCs w:val="24"/>
        </w:rPr>
      </w:pPr>
    </w:p>
    <w:p w14:paraId="00E64509" w14:textId="1CF31FB2" w:rsidR="007661E5" w:rsidRDefault="007661E5">
      <w:pPr>
        <w:rPr>
          <w:rFonts w:ascii="Times New Roman" w:hAnsi="Times New Roman" w:cs="Times New Roman"/>
          <w:sz w:val="24"/>
          <w:szCs w:val="24"/>
        </w:rPr>
      </w:pPr>
      <w:r>
        <w:rPr>
          <w:rFonts w:ascii="Times New Roman" w:hAnsi="Times New Roman" w:cs="Times New Roman"/>
          <w:sz w:val="24"/>
          <w:szCs w:val="24"/>
        </w:rPr>
        <w:br w:type="page"/>
      </w:r>
    </w:p>
    <w:p w14:paraId="3613B6B3" w14:textId="60A44EA6" w:rsidR="007661E5" w:rsidRDefault="007661E5" w:rsidP="007661E5">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References</w:t>
      </w:r>
    </w:p>
    <w:p w14:paraId="048D805B" w14:textId="61390C0D" w:rsidR="00431244" w:rsidRDefault="00431244" w:rsidP="007661E5">
      <w:pPr>
        <w:spacing w:line="480" w:lineRule="auto"/>
        <w:rPr>
          <w:rFonts w:ascii="Times New Roman" w:hAnsi="Times New Roman" w:cs="Times New Roman"/>
          <w:sz w:val="24"/>
          <w:szCs w:val="24"/>
        </w:rPr>
      </w:pPr>
      <w:r w:rsidRPr="00431244">
        <w:rPr>
          <w:rFonts w:ascii="Times New Roman" w:hAnsi="Times New Roman" w:cs="Times New Roman"/>
          <w:sz w:val="24"/>
          <w:szCs w:val="24"/>
        </w:rPr>
        <w:t>Adaptations. (2020). In </w:t>
      </w:r>
      <w:r w:rsidRPr="00431244">
        <w:rPr>
          <w:rFonts w:ascii="Times New Roman" w:hAnsi="Times New Roman" w:cs="Times New Roman"/>
          <w:i/>
          <w:iCs/>
          <w:sz w:val="24"/>
          <w:szCs w:val="24"/>
        </w:rPr>
        <w:t>Gale Elementary Online Collection</w:t>
      </w:r>
      <w:r w:rsidRPr="00431244">
        <w:rPr>
          <w:rFonts w:ascii="Times New Roman" w:hAnsi="Times New Roman" w:cs="Times New Roman"/>
          <w:sz w:val="24"/>
          <w:szCs w:val="24"/>
        </w:rPr>
        <w:t xml:space="preserve">. Gale, a Cengage </w:t>
      </w:r>
      <w:r>
        <w:rPr>
          <w:rFonts w:ascii="Times New Roman" w:hAnsi="Times New Roman" w:cs="Times New Roman"/>
          <w:sz w:val="24"/>
          <w:szCs w:val="24"/>
        </w:rPr>
        <w:tab/>
      </w:r>
      <w:r w:rsidRPr="00431244">
        <w:rPr>
          <w:rFonts w:ascii="Times New Roman" w:hAnsi="Times New Roman" w:cs="Times New Roman"/>
          <w:sz w:val="24"/>
          <w:szCs w:val="24"/>
        </w:rPr>
        <w:t>Company. </w:t>
      </w:r>
      <w:hyperlink r:id="rId70" w:history="1">
        <w:r w:rsidR="000D0F91" w:rsidRPr="00233438">
          <w:rPr>
            <w:rStyle w:val="Hyperlink"/>
            <w:rFonts w:ascii="Times New Roman" w:hAnsi="Times New Roman" w:cs="Times New Roman"/>
            <w:sz w:val="24"/>
            <w:szCs w:val="24"/>
          </w:rPr>
          <w:t>https://link.gale.com/apps/doc/JDBGKB276783266/ITKE?u=mcps&amp;sid=ITK</w:t>
        </w:r>
        <w:r w:rsidR="000D0F91" w:rsidRPr="00233438">
          <w:rPr>
            <w:rStyle w:val="Hyperlink"/>
            <w:rFonts w:ascii="Times New Roman" w:hAnsi="Times New Roman" w:cs="Times New Roman"/>
            <w:sz w:val="24"/>
            <w:szCs w:val="24"/>
          </w:rPr>
          <w:tab/>
        </w:r>
        <w:proofErr w:type="spellStart"/>
        <w:r w:rsidR="000D0F91" w:rsidRPr="00233438">
          <w:rPr>
            <w:rStyle w:val="Hyperlink"/>
            <w:rFonts w:ascii="Times New Roman" w:hAnsi="Times New Roman" w:cs="Times New Roman"/>
            <w:sz w:val="24"/>
            <w:szCs w:val="24"/>
          </w:rPr>
          <w:t>E&amp;xid</w:t>
        </w:r>
        <w:proofErr w:type="spellEnd"/>
        <w:r w:rsidR="000D0F91" w:rsidRPr="00233438">
          <w:rPr>
            <w:rStyle w:val="Hyperlink"/>
            <w:rFonts w:ascii="Times New Roman" w:hAnsi="Times New Roman" w:cs="Times New Roman"/>
            <w:sz w:val="24"/>
            <w:szCs w:val="24"/>
          </w:rPr>
          <w:t>=ae892b3d</w:t>
        </w:r>
      </w:hyperlink>
    </w:p>
    <w:p w14:paraId="50A4BA79" w14:textId="20474FC9" w:rsidR="007F6F44" w:rsidRDefault="007F6F44" w:rsidP="007661E5">
      <w:pPr>
        <w:spacing w:line="480" w:lineRule="auto"/>
        <w:rPr>
          <w:rFonts w:ascii="Times New Roman" w:hAnsi="Times New Roman" w:cs="Times New Roman"/>
          <w:sz w:val="24"/>
          <w:szCs w:val="24"/>
        </w:rPr>
      </w:pPr>
      <w:proofErr w:type="spellStart"/>
      <w:r w:rsidRPr="007F6F44">
        <w:rPr>
          <w:rFonts w:ascii="Times New Roman" w:hAnsi="Times New Roman" w:cs="Times New Roman"/>
          <w:sz w:val="24"/>
          <w:szCs w:val="24"/>
        </w:rPr>
        <w:t>Encyclopaedia</w:t>
      </w:r>
      <w:proofErr w:type="spellEnd"/>
      <w:r w:rsidRPr="007F6F44">
        <w:rPr>
          <w:rFonts w:ascii="Times New Roman" w:hAnsi="Times New Roman" w:cs="Times New Roman"/>
          <w:sz w:val="24"/>
          <w:szCs w:val="24"/>
        </w:rPr>
        <w:t xml:space="preserve"> Britannica. (2021). Adaptation. Retrieved March 16, 2021, from </w:t>
      </w:r>
      <w:r>
        <w:rPr>
          <w:rFonts w:ascii="Times New Roman" w:hAnsi="Times New Roman" w:cs="Times New Roman"/>
          <w:sz w:val="24"/>
          <w:szCs w:val="24"/>
        </w:rPr>
        <w:tab/>
      </w:r>
      <w:hyperlink r:id="rId71" w:history="1">
        <w:r w:rsidRPr="007F6F44">
          <w:rPr>
            <w:rStyle w:val="Hyperlink"/>
            <w:rFonts w:ascii="Times New Roman" w:hAnsi="Times New Roman" w:cs="Times New Roman"/>
            <w:sz w:val="24"/>
            <w:szCs w:val="24"/>
          </w:rPr>
          <w:t>https://school.eb.com/levels/elementary/article/adaptation/352704</w:t>
        </w:r>
      </w:hyperlink>
    </w:p>
    <w:p w14:paraId="108CB8B6" w14:textId="7944E118" w:rsidR="00556C86" w:rsidRDefault="00556C86" w:rsidP="007661E5">
      <w:pPr>
        <w:spacing w:line="480" w:lineRule="auto"/>
        <w:rPr>
          <w:rFonts w:ascii="Times New Roman" w:hAnsi="Times New Roman" w:cs="Times New Roman"/>
          <w:sz w:val="24"/>
          <w:szCs w:val="24"/>
        </w:rPr>
      </w:pPr>
      <w:proofErr w:type="spellStart"/>
      <w:r w:rsidRPr="00556C86">
        <w:rPr>
          <w:rFonts w:ascii="Times New Roman" w:hAnsi="Times New Roman" w:cs="Times New Roman"/>
          <w:sz w:val="24"/>
          <w:szCs w:val="24"/>
        </w:rPr>
        <w:t>Guendelsberger</w:t>
      </w:r>
      <w:proofErr w:type="spellEnd"/>
      <w:r w:rsidRPr="00556C86">
        <w:rPr>
          <w:rFonts w:ascii="Times New Roman" w:hAnsi="Times New Roman" w:cs="Times New Roman"/>
          <w:sz w:val="24"/>
          <w:szCs w:val="24"/>
        </w:rPr>
        <w:t xml:space="preserve">, E. (2020). </w:t>
      </w:r>
      <w:r w:rsidRPr="00556C86">
        <w:rPr>
          <w:rFonts w:ascii="Times New Roman" w:hAnsi="Times New Roman" w:cs="Times New Roman"/>
          <w:i/>
          <w:iCs/>
          <w:sz w:val="24"/>
          <w:szCs w:val="24"/>
        </w:rPr>
        <w:t xml:space="preserve">Inky the </w:t>
      </w:r>
      <w:r w:rsidR="00524498">
        <w:rPr>
          <w:rFonts w:ascii="Times New Roman" w:hAnsi="Times New Roman" w:cs="Times New Roman"/>
          <w:i/>
          <w:iCs/>
          <w:sz w:val="24"/>
          <w:szCs w:val="24"/>
        </w:rPr>
        <w:t>o</w:t>
      </w:r>
      <w:r w:rsidRPr="00556C86">
        <w:rPr>
          <w:rFonts w:ascii="Times New Roman" w:hAnsi="Times New Roman" w:cs="Times New Roman"/>
          <w:i/>
          <w:iCs/>
          <w:sz w:val="24"/>
          <w:szCs w:val="24"/>
        </w:rPr>
        <w:t xml:space="preserve">ctopus: Bound for </w:t>
      </w:r>
      <w:r w:rsidR="00524498">
        <w:rPr>
          <w:rFonts w:ascii="Times New Roman" w:hAnsi="Times New Roman" w:cs="Times New Roman"/>
          <w:i/>
          <w:iCs/>
          <w:sz w:val="24"/>
          <w:szCs w:val="24"/>
        </w:rPr>
        <w:t>g</w:t>
      </w:r>
      <w:r w:rsidRPr="00556C86">
        <w:rPr>
          <w:rFonts w:ascii="Times New Roman" w:hAnsi="Times New Roman" w:cs="Times New Roman"/>
          <w:i/>
          <w:iCs/>
          <w:sz w:val="24"/>
          <w:szCs w:val="24"/>
        </w:rPr>
        <w:t>lory</w:t>
      </w:r>
      <w:r w:rsidRPr="00556C86">
        <w:rPr>
          <w:rFonts w:ascii="Times New Roman" w:hAnsi="Times New Roman" w:cs="Times New Roman"/>
          <w:sz w:val="24"/>
          <w:szCs w:val="24"/>
        </w:rPr>
        <w:t xml:space="preserve">. Naperville, IL: Sourcebooks </w:t>
      </w:r>
      <w:r>
        <w:rPr>
          <w:rFonts w:ascii="Times New Roman" w:hAnsi="Times New Roman" w:cs="Times New Roman"/>
          <w:sz w:val="24"/>
          <w:szCs w:val="24"/>
        </w:rPr>
        <w:tab/>
      </w:r>
      <w:r w:rsidRPr="00556C86">
        <w:rPr>
          <w:rFonts w:ascii="Times New Roman" w:hAnsi="Times New Roman" w:cs="Times New Roman"/>
          <w:sz w:val="24"/>
          <w:szCs w:val="24"/>
        </w:rPr>
        <w:t>Jabberwocky.</w:t>
      </w:r>
    </w:p>
    <w:p w14:paraId="6F6E41D6" w14:textId="455C3659" w:rsidR="003C37F6" w:rsidRDefault="003C37F6" w:rsidP="007661E5">
      <w:pPr>
        <w:spacing w:line="480" w:lineRule="auto"/>
        <w:rPr>
          <w:rFonts w:ascii="Times New Roman" w:hAnsi="Times New Roman" w:cs="Times New Roman"/>
          <w:sz w:val="24"/>
          <w:szCs w:val="24"/>
        </w:rPr>
      </w:pPr>
      <w:r w:rsidRPr="003C37F6">
        <w:rPr>
          <w:rFonts w:ascii="Times New Roman" w:hAnsi="Times New Roman" w:cs="Times New Roman"/>
          <w:sz w:val="24"/>
          <w:szCs w:val="24"/>
        </w:rPr>
        <w:t xml:space="preserve">Jenkins, S., &amp; Page, R. (2016). </w:t>
      </w:r>
      <w:r w:rsidRPr="003C37F6">
        <w:rPr>
          <w:rFonts w:ascii="Times New Roman" w:hAnsi="Times New Roman" w:cs="Times New Roman"/>
          <w:i/>
          <w:iCs/>
          <w:sz w:val="24"/>
          <w:szCs w:val="24"/>
        </w:rPr>
        <w:t xml:space="preserve">I </w:t>
      </w:r>
      <w:r w:rsidR="00524498">
        <w:rPr>
          <w:rFonts w:ascii="Times New Roman" w:hAnsi="Times New Roman" w:cs="Times New Roman"/>
          <w:i/>
          <w:iCs/>
          <w:sz w:val="24"/>
          <w:szCs w:val="24"/>
        </w:rPr>
        <w:t>s</w:t>
      </w:r>
      <w:r w:rsidRPr="003C37F6">
        <w:rPr>
          <w:rFonts w:ascii="Times New Roman" w:hAnsi="Times New Roman" w:cs="Times New Roman"/>
          <w:i/>
          <w:iCs/>
          <w:sz w:val="24"/>
          <w:szCs w:val="24"/>
        </w:rPr>
        <w:t xml:space="preserve">ee a </w:t>
      </w:r>
      <w:r w:rsidR="00524498">
        <w:rPr>
          <w:rFonts w:ascii="Times New Roman" w:hAnsi="Times New Roman" w:cs="Times New Roman"/>
          <w:i/>
          <w:iCs/>
          <w:sz w:val="24"/>
          <w:szCs w:val="24"/>
        </w:rPr>
        <w:t>k</w:t>
      </w:r>
      <w:r w:rsidRPr="003C37F6">
        <w:rPr>
          <w:rFonts w:ascii="Times New Roman" w:hAnsi="Times New Roman" w:cs="Times New Roman"/>
          <w:i/>
          <w:iCs/>
          <w:sz w:val="24"/>
          <w:szCs w:val="24"/>
        </w:rPr>
        <w:t>ookaburra</w:t>
      </w:r>
      <w:r w:rsidR="00524498">
        <w:rPr>
          <w:rFonts w:ascii="Times New Roman" w:hAnsi="Times New Roman" w:cs="Times New Roman"/>
          <w:i/>
          <w:iCs/>
          <w:sz w:val="24"/>
          <w:szCs w:val="24"/>
        </w:rPr>
        <w:t>:</w:t>
      </w:r>
      <w:r w:rsidRPr="003C37F6">
        <w:rPr>
          <w:rFonts w:ascii="Times New Roman" w:hAnsi="Times New Roman" w:cs="Times New Roman"/>
          <w:i/>
          <w:iCs/>
          <w:sz w:val="24"/>
          <w:szCs w:val="24"/>
        </w:rPr>
        <w:t xml:space="preserve"> Discovering </w:t>
      </w:r>
      <w:r w:rsidR="00524498">
        <w:rPr>
          <w:rFonts w:ascii="Times New Roman" w:hAnsi="Times New Roman" w:cs="Times New Roman"/>
          <w:i/>
          <w:iCs/>
          <w:sz w:val="24"/>
          <w:szCs w:val="24"/>
        </w:rPr>
        <w:t>a</w:t>
      </w:r>
      <w:r w:rsidRPr="003C37F6">
        <w:rPr>
          <w:rFonts w:ascii="Times New Roman" w:hAnsi="Times New Roman" w:cs="Times New Roman"/>
          <w:i/>
          <w:iCs/>
          <w:sz w:val="24"/>
          <w:szCs w:val="24"/>
        </w:rPr>
        <w:t xml:space="preserve">nimal </w:t>
      </w:r>
      <w:r w:rsidR="00524498">
        <w:rPr>
          <w:rFonts w:ascii="Times New Roman" w:hAnsi="Times New Roman" w:cs="Times New Roman"/>
          <w:i/>
          <w:iCs/>
          <w:sz w:val="24"/>
          <w:szCs w:val="24"/>
        </w:rPr>
        <w:t>h</w:t>
      </w:r>
      <w:r w:rsidRPr="003C37F6">
        <w:rPr>
          <w:rFonts w:ascii="Times New Roman" w:hAnsi="Times New Roman" w:cs="Times New Roman"/>
          <w:i/>
          <w:iCs/>
          <w:sz w:val="24"/>
          <w:szCs w:val="24"/>
        </w:rPr>
        <w:t xml:space="preserve">abitats </w:t>
      </w:r>
      <w:r w:rsidR="00524498">
        <w:rPr>
          <w:rFonts w:ascii="Times New Roman" w:hAnsi="Times New Roman" w:cs="Times New Roman"/>
          <w:i/>
          <w:iCs/>
          <w:sz w:val="24"/>
          <w:szCs w:val="24"/>
        </w:rPr>
        <w:t>a</w:t>
      </w:r>
      <w:r w:rsidRPr="003C37F6">
        <w:rPr>
          <w:rFonts w:ascii="Times New Roman" w:hAnsi="Times New Roman" w:cs="Times New Roman"/>
          <w:i/>
          <w:iCs/>
          <w:sz w:val="24"/>
          <w:szCs w:val="24"/>
        </w:rPr>
        <w:t xml:space="preserve">round the </w:t>
      </w:r>
      <w:r>
        <w:rPr>
          <w:rFonts w:ascii="Times New Roman" w:hAnsi="Times New Roman" w:cs="Times New Roman"/>
          <w:i/>
          <w:iCs/>
          <w:sz w:val="24"/>
          <w:szCs w:val="24"/>
        </w:rPr>
        <w:tab/>
      </w:r>
      <w:r w:rsidR="00524498">
        <w:rPr>
          <w:rFonts w:ascii="Times New Roman" w:hAnsi="Times New Roman" w:cs="Times New Roman"/>
          <w:i/>
          <w:iCs/>
          <w:sz w:val="24"/>
          <w:szCs w:val="24"/>
        </w:rPr>
        <w:t>w</w:t>
      </w:r>
      <w:r w:rsidRPr="003C37F6">
        <w:rPr>
          <w:rFonts w:ascii="Times New Roman" w:hAnsi="Times New Roman" w:cs="Times New Roman"/>
          <w:i/>
          <w:iCs/>
          <w:sz w:val="24"/>
          <w:szCs w:val="24"/>
        </w:rPr>
        <w:t>orld</w:t>
      </w:r>
      <w:r w:rsidRPr="003C37F6">
        <w:rPr>
          <w:rFonts w:ascii="Times New Roman" w:hAnsi="Times New Roman" w:cs="Times New Roman"/>
          <w:sz w:val="24"/>
          <w:szCs w:val="24"/>
        </w:rPr>
        <w:t>. Boston, MA: HMH Books for Young Readers.</w:t>
      </w:r>
    </w:p>
    <w:p w14:paraId="075205D6" w14:textId="13599538" w:rsidR="000D0F91" w:rsidRDefault="000D0F91" w:rsidP="007661E5">
      <w:pPr>
        <w:spacing w:line="480" w:lineRule="auto"/>
        <w:rPr>
          <w:rFonts w:ascii="Times New Roman" w:hAnsi="Times New Roman" w:cs="Times New Roman"/>
          <w:sz w:val="24"/>
          <w:szCs w:val="24"/>
        </w:rPr>
      </w:pPr>
      <w:proofErr w:type="spellStart"/>
      <w:r w:rsidRPr="000D0F91">
        <w:rPr>
          <w:rFonts w:ascii="Times New Roman" w:hAnsi="Times New Roman" w:cs="Times New Roman"/>
          <w:sz w:val="24"/>
          <w:szCs w:val="24"/>
        </w:rPr>
        <w:t>Jiménez</w:t>
      </w:r>
      <w:proofErr w:type="spellEnd"/>
      <w:r w:rsidRPr="000D0F91">
        <w:rPr>
          <w:rFonts w:ascii="Times New Roman" w:hAnsi="Times New Roman" w:cs="Times New Roman"/>
          <w:sz w:val="24"/>
          <w:szCs w:val="24"/>
        </w:rPr>
        <w:t xml:space="preserve">, V. (2017). </w:t>
      </w:r>
      <w:r w:rsidRPr="000D0F91">
        <w:rPr>
          <w:rFonts w:ascii="Times New Roman" w:hAnsi="Times New Roman" w:cs="Times New Roman"/>
          <w:i/>
          <w:iCs/>
          <w:sz w:val="24"/>
          <w:szCs w:val="24"/>
        </w:rPr>
        <w:t>Animal heads: A song about animal adaptations</w:t>
      </w:r>
      <w:r w:rsidRPr="000D0F91">
        <w:rPr>
          <w:rFonts w:ascii="Times New Roman" w:hAnsi="Times New Roman" w:cs="Times New Roman"/>
          <w:sz w:val="24"/>
          <w:szCs w:val="24"/>
        </w:rPr>
        <w:t xml:space="preserve">. Cantata Learning. </w:t>
      </w:r>
      <w:r w:rsidR="00DC0929">
        <w:rPr>
          <w:rFonts w:ascii="Times New Roman" w:hAnsi="Times New Roman" w:cs="Times New Roman"/>
          <w:sz w:val="24"/>
          <w:szCs w:val="24"/>
        </w:rPr>
        <w:tab/>
      </w:r>
      <w:r w:rsidRPr="000D0F91">
        <w:rPr>
          <w:rFonts w:ascii="Times New Roman" w:hAnsi="Times New Roman" w:cs="Times New Roman"/>
          <w:sz w:val="24"/>
          <w:szCs w:val="24"/>
        </w:rPr>
        <w:t xml:space="preserve">Retrieved March 16, 2021, from </w:t>
      </w:r>
      <w:r w:rsidR="00DC0929">
        <w:rPr>
          <w:rFonts w:ascii="Times New Roman" w:hAnsi="Times New Roman" w:cs="Times New Roman"/>
          <w:sz w:val="24"/>
          <w:szCs w:val="24"/>
        </w:rPr>
        <w:tab/>
      </w:r>
      <w:hyperlink r:id="rId72" w:history="1">
        <w:r w:rsidR="00D9712E" w:rsidRPr="00233438">
          <w:rPr>
            <w:rStyle w:val="Hyperlink"/>
            <w:rFonts w:ascii="Times New Roman" w:hAnsi="Times New Roman" w:cs="Times New Roman"/>
            <w:sz w:val="24"/>
            <w:szCs w:val="24"/>
          </w:rPr>
          <w:t>https://www.mycapstonelibrary.com/reader/?isbn=9781632907646</w:t>
        </w:r>
      </w:hyperlink>
    </w:p>
    <w:p w14:paraId="7B256AB2" w14:textId="42D1D7D6" w:rsidR="000D0F91" w:rsidRDefault="000D0F91" w:rsidP="007661E5">
      <w:pPr>
        <w:spacing w:line="480" w:lineRule="auto"/>
        <w:rPr>
          <w:rFonts w:ascii="Times New Roman" w:hAnsi="Times New Roman" w:cs="Times New Roman"/>
          <w:sz w:val="24"/>
          <w:szCs w:val="24"/>
        </w:rPr>
      </w:pPr>
      <w:r w:rsidRPr="000D0F91">
        <w:rPr>
          <w:rFonts w:ascii="Times New Roman" w:hAnsi="Times New Roman" w:cs="Times New Roman"/>
          <w:sz w:val="24"/>
          <w:szCs w:val="24"/>
        </w:rPr>
        <w:t xml:space="preserve">Murphy, J. (2012). </w:t>
      </w:r>
      <w:r w:rsidRPr="000D0F91">
        <w:rPr>
          <w:rFonts w:ascii="Times New Roman" w:hAnsi="Times New Roman" w:cs="Times New Roman"/>
          <w:i/>
          <w:iCs/>
          <w:sz w:val="24"/>
          <w:szCs w:val="24"/>
        </w:rPr>
        <w:t>Ocean animal adaptations</w:t>
      </w:r>
      <w:r w:rsidRPr="000D0F91">
        <w:rPr>
          <w:rFonts w:ascii="Times New Roman" w:hAnsi="Times New Roman" w:cs="Times New Roman"/>
          <w:sz w:val="24"/>
          <w:szCs w:val="24"/>
        </w:rPr>
        <w:t xml:space="preserve">. Mankato, MN: Capstone Press. Retrieved March </w:t>
      </w:r>
      <w:r>
        <w:rPr>
          <w:rFonts w:ascii="Times New Roman" w:hAnsi="Times New Roman" w:cs="Times New Roman"/>
          <w:sz w:val="24"/>
          <w:szCs w:val="24"/>
        </w:rPr>
        <w:tab/>
      </w:r>
      <w:r w:rsidRPr="000D0F91">
        <w:rPr>
          <w:rFonts w:ascii="Times New Roman" w:hAnsi="Times New Roman" w:cs="Times New Roman"/>
          <w:sz w:val="24"/>
          <w:szCs w:val="24"/>
        </w:rPr>
        <w:t xml:space="preserve">16, 2021, from </w:t>
      </w:r>
      <w:hyperlink r:id="rId73" w:history="1">
        <w:r w:rsidRPr="000D0F91">
          <w:rPr>
            <w:rStyle w:val="Hyperlink"/>
            <w:rFonts w:ascii="Times New Roman" w:hAnsi="Times New Roman" w:cs="Times New Roman"/>
            <w:sz w:val="24"/>
            <w:szCs w:val="24"/>
          </w:rPr>
          <w:t>https://www.mycapstonelibrary.com/reader/?isbn=9781429660297</w:t>
        </w:r>
      </w:hyperlink>
    </w:p>
    <w:p w14:paraId="4BE24603" w14:textId="4AB0C940" w:rsidR="007F6F44" w:rsidRDefault="007F6F44" w:rsidP="007661E5">
      <w:pPr>
        <w:spacing w:line="480" w:lineRule="auto"/>
        <w:rPr>
          <w:rFonts w:ascii="Times New Roman" w:hAnsi="Times New Roman" w:cs="Times New Roman"/>
          <w:sz w:val="24"/>
          <w:szCs w:val="24"/>
        </w:rPr>
      </w:pPr>
      <w:r w:rsidRPr="007F6F44">
        <w:rPr>
          <w:rFonts w:ascii="Times New Roman" w:hAnsi="Times New Roman" w:cs="Times New Roman"/>
          <w:sz w:val="24"/>
          <w:szCs w:val="24"/>
        </w:rPr>
        <w:t xml:space="preserve">PBS. (2020). Wild </w:t>
      </w:r>
      <w:proofErr w:type="spellStart"/>
      <w:r w:rsidRPr="007F6F44">
        <w:rPr>
          <w:rFonts w:ascii="Times New Roman" w:hAnsi="Times New Roman" w:cs="Times New Roman"/>
          <w:sz w:val="24"/>
          <w:szCs w:val="24"/>
        </w:rPr>
        <w:t>kratts</w:t>
      </w:r>
      <w:proofErr w:type="spellEnd"/>
      <w:r w:rsidRPr="007F6F44">
        <w:rPr>
          <w:rFonts w:ascii="Times New Roman" w:hAnsi="Times New Roman" w:cs="Times New Roman"/>
          <w:sz w:val="24"/>
          <w:szCs w:val="24"/>
        </w:rPr>
        <w:t xml:space="preserve"> </w:t>
      </w:r>
      <w:proofErr w:type="spellStart"/>
      <w:r w:rsidRPr="007F6F44">
        <w:rPr>
          <w:rFonts w:ascii="Times New Roman" w:hAnsi="Times New Roman" w:cs="Times New Roman"/>
          <w:sz w:val="24"/>
          <w:szCs w:val="24"/>
        </w:rPr>
        <w:t>creaturepedia</w:t>
      </w:r>
      <w:proofErr w:type="spellEnd"/>
      <w:r w:rsidRPr="007F6F44">
        <w:rPr>
          <w:rFonts w:ascii="Times New Roman" w:hAnsi="Times New Roman" w:cs="Times New Roman"/>
          <w:sz w:val="24"/>
          <w:szCs w:val="24"/>
        </w:rPr>
        <w:t xml:space="preserve">. Retrieved March 16, 2021, from </w:t>
      </w:r>
      <w:r>
        <w:rPr>
          <w:rFonts w:ascii="Times New Roman" w:hAnsi="Times New Roman" w:cs="Times New Roman"/>
          <w:sz w:val="24"/>
          <w:szCs w:val="24"/>
        </w:rPr>
        <w:tab/>
      </w:r>
      <w:hyperlink r:id="rId74" w:history="1">
        <w:r w:rsidR="00B66A01" w:rsidRPr="007F6F44">
          <w:rPr>
            <w:rStyle w:val="Hyperlink"/>
            <w:rFonts w:ascii="Times New Roman" w:hAnsi="Times New Roman" w:cs="Times New Roman"/>
            <w:sz w:val="24"/>
            <w:szCs w:val="24"/>
          </w:rPr>
          <w:t>https://pbskids.org/wildkratts/creaturepedia/</w:t>
        </w:r>
      </w:hyperlink>
    </w:p>
    <w:p w14:paraId="308FC093" w14:textId="029BA665" w:rsidR="007661E5" w:rsidRDefault="007661E5" w:rsidP="007661E5">
      <w:pPr>
        <w:spacing w:line="480" w:lineRule="auto"/>
        <w:rPr>
          <w:rFonts w:ascii="Times New Roman" w:hAnsi="Times New Roman" w:cs="Times New Roman"/>
          <w:sz w:val="24"/>
          <w:szCs w:val="24"/>
        </w:rPr>
      </w:pPr>
      <w:r w:rsidRPr="007661E5">
        <w:rPr>
          <w:rFonts w:ascii="Times New Roman" w:hAnsi="Times New Roman" w:cs="Times New Roman"/>
          <w:sz w:val="24"/>
          <w:szCs w:val="24"/>
        </w:rPr>
        <w:t xml:space="preserve">Pearson, C. A. (2012). </w:t>
      </w:r>
      <w:r w:rsidRPr="007661E5">
        <w:rPr>
          <w:rFonts w:ascii="Times New Roman" w:hAnsi="Times New Roman" w:cs="Times New Roman"/>
          <w:i/>
          <w:iCs/>
          <w:sz w:val="24"/>
          <w:szCs w:val="24"/>
        </w:rPr>
        <w:t xml:space="preserve">A warm winter </w:t>
      </w:r>
      <w:proofErr w:type="gramStart"/>
      <w:r w:rsidRPr="007661E5">
        <w:rPr>
          <w:rFonts w:ascii="Times New Roman" w:hAnsi="Times New Roman" w:cs="Times New Roman"/>
          <w:i/>
          <w:iCs/>
          <w:sz w:val="24"/>
          <w:szCs w:val="24"/>
        </w:rPr>
        <w:t>tail</w:t>
      </w:r>
      <w:proofErr w:type="gramEnd"/>
      <w:r w:rsidRPr="007661E5">
        <w:rPr>
          <w:rFonts w:ascii="Times New Roman" w:hAnsi="Times New Roman" w:cs="Times New Roman"/>
          <w:sz w:val="24"/>
          <w:szCs w:val="24"/>
        </w:rPr>
        <w:t>. Mt. Pleasant, SC: Sylvan Dell.</w:t>
      </w:r>
    </w:p>
    <w:p w14:paraId="2A48F961" w14:textId="0F9B04DB" w:rsidR="00277929" w:rsidRDefault="00277929" w:rsidP="007661E5">
      <w:pPr>
        <w:spacing w:line="480" w:lineRule="auto"/>
        <w:rPr>
          <w:rFonts w:ascii="Times New Roman" w:hAnsi="Times New Roman" w:cs="Times New Roman"/>
          <w:sz w:val="24"/>
          <w:szCs w:val="24"/>
        </w:rPr>
      </w:pPr>
      <w:r w:rsidRPr="00277929">
        <w:rPr>
          <w:rFonts w:ascii="Times New Roman" w:hAnsi="Times New Roman" w:cs="Times New Roman"/>
          <w:sz w:val="24"/>
          <w:szCs w:val="24"/>
        </w:rPr>
        <w:t xml:space="preserve">PebbleGo. (2021). Adaptations. Retrieved March 16, 2021, from </w:t>
      </w:r>
      <w:r>
        <w:rPr>
          <w:rFonts w:ascii="Times New Roman" w:hAnsi="Times New Roman" w:cs="Times New Roman"/>
          <w:sz w:val="24"/>
          <w:szCs w:val="24"/>
        </w:rPr>
        <w:tab/>
      </w:r>
      <w:hyperlink r:id="rId75" w:history="1">
        <w:r w:rsidRPr="00277929">
          <w:rPr>
            <w:rStyle w:val="Hyperlink"/>
            <w:rFonts w:ascii="Times New Roman" w:hAnsi="Times New Roman" w:cs="Times New Roman"/>
            <w:sz w:val="24"/>
            <w:szCs w:val="24"/>
          </w:rPr>
          <w:t>https://site.pebblego.com/modules/2/categories/2997/articles/2182</w:t>
        </w:r>
      </w:hyperlink>
    </w:p>
    <w:p w14:paraId="31910AF7" w14:textId="25E159E2" w:rsidR="00F70020" w:rsidRDefault="00F70020" w:rsidP="007661E5">
      <w:pPr>
        <w:spacing w:line="480" w:lineRule="auto"/>
        <w:rPr>
          <w:rFonts w:ascii="Times New Roman" w:hAnsi="Times New Roman" w:cs="Times New Roman"/>
          <w:sz w:val="24"/>
          <w:szCs w:val="24"/>
        </w:rPr>
      </w:pPr>
      <w:r w:rsidRPr="00F70020">
        <w:rPr>
          <w:rFonts w:ascii="Times New Roman" w:hAnsi="Times New Roman" w:cs="Times New Roman"/>
          <w:sz w:val="24"/>
          <w:szCs w:val="24"/>
        </w:rPr>
        <w:lastRenderedPageBreak/>
        <w:t xml:space="preserve">Scholastic. (2021). A habitat is a home. Retrieved March 17, 2021, from </w:t>
      </w:r>
      <w:r>
        <w:rPr>
          <w:rFonts w:ascii="Times New Roman" w:hAnsi="Times New Roman" w:cs="Times New Roman"/>
          <w:sz w:val="24"/>
          <w:szCs w:val="24"/>
        </w:rPr>
        <w:tab/>
      </w:r>
      <w:hyperlink r:id="rId76" w:history="1">
        <w:r w:rsidRPr="00F70020">
          <w:rPr>
            <w:rStyle w:val="Hyperlink"/>
            <w:rFonts w:ascii="Times New Roman" w:hAnsi="Times New Roman" w:cs="Times New Roman"/>
            <w:sz w:val="24"/>
            <w:szCs w:val="24"/>
          </w:rPr>
          <w:t>https://watchandlearn.scholastic.com/videos/animals-and-plants/homes-and-habitats/a-</w:t>
        </w:r>
        <w:r w:rsidRPr="00233438">
          <w:rPr>
            <w:rStyle w:val="Hyperlink"/>
            <w:rFonts w:ascii="Times New Roman" w:hAnsi="Times New Roman" w:cs="Times New Roman"/>
            <w:sz w:val="24"/>
            <w:szCs w:val="24"/>
          </w:rPr>
          <w:tab/>
        </w:r>
        <w:r w:rsidRPr="00F70020">
          <w:rPr>
            <w:rStyle w:val="Hyperlink"/>
            <w:rFonts w:ascii="Times New Roman" w:hAnsi="Times New Roman" w:cs="Times New Roman"/>
            <w:sz w:val="24"/>
            <w:szCs w:val="24"/>
          </w:rPr>
          <w:t>habitat-is-a-home.html</w:t>
        </w:r>
      </w:hyperlink>
    </w:p>
    <w:p w14:paraId="5E597CF5" w14:textId="1A4DB121" w:rsidR="00084490" w:rsidRDefault="00084490" w:rsidP="007661E5">
      <w:pPr>
        <w:spacing w:line="480" w:lineRule="auto"/>
        <w:rPr>
          <w:rFonts w:ascii="Times New Roman" w:hAnsi="Times New Roman" w:cs="Times New Roman"/>
          <w:sz w:val="24"/>
          <w:szCs w:val="24"/>
        </w:rPr>
      </w:pPr>
      <w:r w:rsidRPr="00084490">
        <w:rPr>
          <w:rFonts w:ascii="Times New Roman" w:hAnsi="Times New Roman" w:cs="Times New Roman"/>
          <w:sz w:val="24"/>
          <w:szCs w:val="24"/>
        </w:rPr>
        <w:t xml:space="preserve">Scholastic. (2021). Amazing adaptations. Retrieved March 16, 2021, from </w:t>
      </w:r>
      <w:r>
        <w:rPr>
          <w:rFonts w:ascii="Times New Roman" w:hAnsi="Times New Roman" w:cs="Times New Roman"/>
          <w:sz w:val="24"/>
          <w:szCs w:val="24"/>
        </w:rPr>
        <w:tab/>
      </w:r>
      <w:hyperlink r:id="rId77" w:history="1">
        <w:r w:rsidRPr="00084490">
          <w:rPr>
            <w:rStyle w:val="Hyperlink"/>
            <w:rFonts w:ascii="Times New Roman" w:hAnsi="Times New Roman" w:cs="Times New Roman"/>
            <w:sz w:val="24"/>
            <w:szCs w:val="24"/>
          </w:rPr>
          <w:t>https://watchandlearn.scholastic.com/videos/animals-and-plants/behaviors-and</w:t>
        </w:r>
        <w:r w:rsidRPr="004748E0">
          <w:rPr>
            <w:rStyle w:val="Hyperlink"/>
            <w:rFonts w:ascii="Times New Roman" w:hAnsi="Times New Roman" w:cs="Times New Roman"/>
            <w:sz w:val="24"/>
            <w:szCs w:val="24"/>
          </w:rPr>
          <w:t>-</w:t>
        </w:r>
        <w:r w:rsidRPr="004748E0">
          <w:rPr>
            <w:rStyle w:val="Hyperlink"/>
            <w:rFonts w:ascii="Times New Roman" w:hAnsi="Times New Roman" w:cs="Times New Roman"/>
            <w:sz w:val="24"/>
            <w:szCs w:val="24"/>
          </w:rPr>
          <w:tab/>
        </w:r>
        <w:r w:rsidRPr="00084490">
          <w:rPr>
            <w:rStyle w:val="Hyperlink"/>
            <w:rFonts w:ascii="Times New Roman" w:hAnsi="Times New Roman" w:cs="Times New Roman"/>
            <w:sz w:val="24"/>
            <w:szCs w:val="24"/>
          </w:rPr>
          <w:t>adaptations/amazing-adaptations.html</w:t>
        </w:r>
      </w:hyperlink>
    </w:p>
    <w:p w14:paraId="284B1A5A" w14:textId="1A558845" w:rsidR="00B66A01" w:rsidRDefault="00B66A01" w:rsidP="007661E5">
      <w:pPr>
        <w:spacing w:line="480" w:lineRule="auto"/>
        <w:rPr>
          <w:rFonts w:ascii="Times New Roman" w:hAnsi="Times New Roman" w:cs="Times New Roman"/>
          <w:sz w:val="24"/>
          <w:szCs w:val="24"/>
        </w:rPr>
      </w:pPr>
      <w:r w:rsidRPr="00B66A01">
        <w:rPr>
          <w:rFonts w:ascii="Times New Roman" w:hAnsi="Times New Roman" w:cs="Times New Roman"/>
          <w:sz w:val="24"/>
          <w:szCs w:val="24"/>
        </w:rPr>
        <w:t xml:space="preserve">Scholastic. (2021). Biomes: </w:t>
      </w:r>
      <w:proofErr w:type="spellStart"/>
      <w:r w:rsidRPr="00B66A01">
        <w:rPr>
          <w:rFonts w:ascii="Times New Roman" w:hAnsi="Times New Roman" w:cs="Times New Roman"/>
          <w:sz w:val="24"/>
          <w:szCs w:val="24"/>
        </w:rPr>
        <w:t>Study</w:t>
      </w:r>
      <w:r w:rsidR="00524498">
        <w:rPr>
          <w:rFonts w:ascii="Times New Roman" w:hAnsi="Times New Roman" w:cs="Times New Roman"/>
          <w:sz w:val="24"/>
          <w:szCs w:val="24"/>
        </w:rPr>
        <w:t>j</w:t>
      </w:r>
      <w:r w:rsidRPr="00B66A01">
        <w:rPr>
          <w:rFonts w:ascii="Times New Roman" w:hAnsi="Times New Roman" w:cs="Times New Roman"/>
          <w:sz w:val="24"/>
          <w:szCs w:val="24"/>
        </w:rPr>
        <w:t>ams</w:t>
      </w:r>
      <w:proofErr w:type="spellEnd"/>
      <w:r w:rsidRPr="00B66A01">
        <w:rPr>
          <w:rFonts w:ascii="Times New Roman" w:hAnsi="Times New Roman" w:cs="Times New Roman"/>
          <w:sz w:val="24"/>
          <w:szCs w:val="24"/>
        </w:rPr>
        <w:t xml:space="preserve">! </w:t>
      </w:r>
      <w:r w:rsidR="00524498">
        <w:rPr>
          <w:rFonts w:ascii="Times New Roman" w:hAnsi="Times New Roman" w:cs="Times New Roman"/>
          <w:sz w:val="24"/>
          <w:szCs w:val="24"/>
        </w:rPr>
        <w:t>science</w:t>
      </w:r>
      <w:r w:rsidRPr="00B66A01">
        <w:rPr>
          <w:rFonts w:ascii="Times New Roman" w:hAnsi="Times New Roman" w:cs="Times New Roman"/>
          <w:sz w:val="24"/>
          <w:szCs w:val="24"/>
        </w:rPr>
        <w:t xml:space="preserve">. Retrieved March 16, 2021, from </w:t>
      </w:r>
      <w:r>
        <w:rPr>
          <w:rFonts w:ascii="Times New Roman" w:hAnsi="Times New Roman" w:cs="Times New Roman"/>
          <w:sz w:val="24"/>
          <w:szCs w:val="24"/>
        </w:rPr>
        <w:tab/>
      </w:r>
      <w:hyperlink r:id="rId78" w:history="1">
        <w:r w:rsidRPr="00B66A01">
          <w:rPr>
            <w:rStyle w:val="Hyperlink"/>
            <w:rFonts w:ascii="Times New Roman" w:hAnsi="Times New Roman" w:cs="Times New Roman"/>
            <w:sz w:val="24"/>
            <w:szCs w:val="24"/>
          </w:rPr>
          <w:t>https://studyjams.scholastic.com/studyjams/jams/science/ecosystems/biomes.htm</w:t>
        </w:r>
      </w:hyperlink>
    </w:p>
    <w:p w14:paraId="0A6F8920" w14:textId="77777777" w:rsidR="00524498" w:rsidRDefault="00524498" w:rsidP="00524498">
      <w:pPr>
        <w:spacing w:line="480" w:lineRule="auto"/>
        <w:rPr>
          <w:rFonts w:ascii="Times New Roman" w:hAnsi="Times New Roman" w:cs="Times New Roman"/>
          <w:sz w:val="24"/>
          <w:szCs w:val="24"/>
        </w:rPr>
      </w:pPr>
      <w:r w:rsidRPr="00524498">
        <w:rPr>
          <w:rFonts w:ascii="Times New Roman" w:hAnsi="Times New Roman" w:cs="Times New Roman"/>
          <w:sz w:val="24"/>
          <w:szCs w:val="24"/>
        </w:rPr>
        <w:t xml:space="preserve">Scholastic. (2021). Temperate forests. Retrieved March 15, 2021, from </w:t>
      </w:r>
    </w:p>
    <w:p w14:paraId="63A10371" w14:textId="0C7A0039" w:rsidR="00524498" w:rsidRDefault="00524498" w:rsidP="004704D1">
      <w:pPr>
        <w:spacing w:line="480" w:lineRule="auto"/>
        <w:rPr>
          <w:rFonts w:ascii="Times New Roman" w:hAnsi="Times New Roman" w:cs="Times New Roman"/>
          <w:sz w:val="24"/>
          <w:szCs w:val="24"/>
        </w:rPr>
      </w:pPr>
      <w:r>
        <w:rPr>
          <w:rFonts w:ascii="Times New Roman" w:hAnsi="Times New Roman" w:cs="Times New Roman"/>
          <w:sz w:val="24"/>
          <w:szCs w:val="24"/>
        </w:rPr>
        <w:tab/>
      </w:r>
      <w:hyperlink r:id="rId79" w:history="1">
        <w:r w:rsidRPr="00524498">
          <w:rPr>
            <w:rStyle w:val="Hyperlink"/>
            <w:rFonts w:ascii="Times New Roman" w:hAnsi="Times New Roman" w:cs="Times New Roman"/>
            <w:sz w:val="24"/>
            <w:szCs w:val="24"/>
          </w:rPr>
          <w:t>https://sdm-tfx.digital.scholastic.com/p/node-33057/01001910?authCtx=U.600060885</w:t>
        </w:r>
      </w:hyperlink>
    </w:p>
    <w:p w14:paraId="78CAD781" w14:textId="4518CDEE" w:rsidR="004704D1" w:rsidRDefault="004704D1" w:rsidP="004704D1">
      <w:pPr>
        <w:spacing w:line="480" w:lineRule="auto"/>
        <w:rPr>
          <w:rFonts w:ascii="Times New Roman" w:hAnsi="Times New Roman" w:cs="Times New Roman"/>
          <w:sz w:val="24"/>
          <w:szCs w:val="24"/>
        </w:rPr>
      </w:pPr>
      <w:r w:rsidRPr="004704D1">
        <w:rPr>
          <w:rFonts w:ascii="Times New Roman" w:hAnsi="Times New Roman" w:cs="Times New Roman"/>
          <w:sz w:val="24"/>
          <w:szCs w:val="24"/>
        </w:rPr>
        <w:t xml:space="preserve">Scholastic. (2021). Tropical rainforests. Retrieved March 15, 2021, from </w:t>
      </w:r>
    </w:p>
    <w:p w14:paraId="658CA299" w14:textId="2DF2A31E" w:rsidR="004704D1" w:rsidRDefault="004704D1" w:rsidP="007661E5">
      <w:pPr>
        <w:spacing w:line="480" w:lineRule="auto"/>
        <w:rPr>
          <w:rFonts w:ascii="Times New Roman" w:hAnsi="Times New Roman" w:cs="Times New Roman"/>
          <w:sz w:val="24"/>
          <w:szCs w:val="24"/>
        </w:rPr>
      </w:pPr>
      <w:r>
        <w:rPr>
          <w:rFonts w:ascii="Times New Roman" w:hAnsi="Times New Roman" w:cs="Times New Roman"/>
          <w:sz w:val="24"/>
          <w:szCs w:val="24"/>
        </w:rPr>
        <w:tab/>
      </w:r>
      <w:hyperlink r:id="rId80" w:history="1">
        <w:r w:rsidRPr="004704D1">
          <w:rPr>
            <w:rStyle w:val="Hyperlink"/>
            <w:rFonts w:ascii="Times New Roman" w:hAnsi="Times New Roman" w:cs="Times New Roman"/>
            <w:sz w:val="24"/>
            <w:szCs w:val="24"/>
          </w:rPr>
          <w:t>https://sdm-tfx.digital.scholastic.com/p/node-33057/01001912?authCtx=U.600060885</w:t>
        </w:r>
      </w:hyperlink>
    </w:p>
    <w:p w14:paraId="3EAF53E5" w14:textId="734CD4CD" w:rsidR="007661E5" w:rsidRDefault="007661E5" w:rsidP="007661E5">
      <w:pPr>
        <w:spacing w:line="480" w:lineRule="auto"/>
        <w:rPr>
          <w:rFonts w:ascii="Times New Roman" w:hAnsi="Times New Roman" w:cs="Times New Roman"/>
          <w:sz w:val="24"/>
          <w:szCs w:val="24"/>
        </w:rPr>
      </w:pPr>
      <w:proofErr w:type="spellStart"/>
      <w:r w:rsidRPr="007661E5">
        <w:rPr>
          <w:rFonts w:ascii="Times New Roman" w:hAnsi="Times New Roman" w:cs="Times New Roman"/>
          <w:sz w:val="24"/>
          <w:szCs w:val="24"/>
        </w:rPr>
        <w:t>Settel</w:t>
      </w:r>
      <w:proofErr w:type="spellEnd"/>
      <w:r w:rsidRPr="007661E5">
        <w:rPr>
          <w:rFonts w:ascii="Times New Roman" w:hAnsi="Times New Roman" w:cs="Times New Roman"/>
          <w:sz w:val="24"/>
          <w:szCs w:val="24"/>
        </w:rPr>
        <w:t xml:space="preserve">, J. (1999). </w:t>
      </w:r>
      <w:r w:rsidRPr="007661E5">
        <w:rPr>
          <w:rFonts w:ascii="Times New Roman" w:hAnsi="Times New Roman" w:cs="Times New Roman"/>
          <w:i/>
          <w:iCs/>
          <w:sz w:val="24"/>
          <w:szCs w:val="24"/>
        </w:rPr>
        <w:t>Exploding ants: Amazing facts about how animals adapt</w:t>
      </w:r>
      <w:r w:rsidRPr="007661E5">
        <w:rPr>
          <w:rFonts w:ascii="Times New Roman" w:hAnsi="Times New Roman" w:cs="Times New Roman"/>
          <w:sz w:val="24"/>
          <w:szCs w:val="24"/>
        </w:rPr>
        <w:t xml:space="preserve">. New York, NY: </w:t>
      </w:r>
      <w:r>
        <w:rPr>
          <w:rFonts w:ascii="Times New Roman" w:hAnsi="Times New Roman" w:cs="Times New Roman"/>
          <w:sz w:val="24"/>
          <w:szCs w:val="24"/>
        </w:rPr>
        <w:tab/>
      </w:r>
      <w:r w:rsidRPr="007661E5">
        <w:rPr>
          <w:rFonts w:ascii="Times New Roman" w:hAnsi="Times New Roman" w:cs="Times New Roman"/>
          <w:sz w:val="24"/>
          <w:szCs w:val="24"/>
        </w:rPr>
        <w:t>Atheneum Books for Young Readers.</w:t>
      </w:r>
    </w:p>
    <w:p w14:paraId="145BB2AC" w14:textId="0750B757" w:rsidR="007E6CAE" w:rsidRDefault="007E6CAE" w:rsidP="007661E5">
      <w:pPr>
        <w:spacing w:line="480" w:lineRule="auto"/>
        <w:rPr>
          <w:rFonts w:ascii="Times New Roman" w:hAnsi="Times New Roman" w:cs="Times New Roman"/>
          <w:sz w:val="24"/>
          <w:szCs w:val="24"/>
        </w:rPr>
      </w:pPr>
      <w:proofErr w:type="spellStart"/>
      <w:r w:rsidRPr="007E6CAE">
        <w:rPr>
          <w:rFonts w:ascii="Times New Roman" w:hAnsi="Times New Roman" w:cs="Times New Roman"/>
          <w:sz w:val="24"/>
          <w:szCs w:val="24"/>
        </w:rPr>
        <w:t>Spilsbury</w:t>
      </w:r>
      <w:proofErr w:type="spellEnd"/>
      <w:r w:rsidRPr="007E6CAE">
        <w:rPr>
          <w:rFonts w:ascii="Times New Roman" w:hAnsi="Times New Roman" w:cs="Times New Roman"/>
          <w:sz w:val="24"/>
          <w:szCs w:val="24"/>
        </w:rPr>
        <w:t xml:space="preserve">, R. (2021). </w:t>
      </w:r>
      <w:r w:rsidRPr="007E6CAE">
        <w:rPr>
          <w:rFonts w:ascii="Times New Roman" w:hAnsi="Times New Roman" w:cs="Times New Roman"/>
          <w:i/>
          <w:iCs/>
          <w:sz w:val="24"/>
          <w:szCs w:val="24"/>
        </w:rPr>
        <w:t>Animal adaptations</w:t>
      </w:r>
      <w:r w:rsidRPr="007E6CAE">
        <w:rPr>
          <w:rFonts w:ascii="Times New Roman" w:hAnsi="Times New Roman" w:cs="Times New Roman"/>
          <w:sz w:val="24"/>
          <w:szCs w:val="24"/>
        </w:rPr>
        <w:t>. Oxford: Raintree.</w:t>
      </w:r>
    </w:p>
    <w:p w14:paraId="2C13F22D" w14:textId="662BF4DB" w:rsidR="00CB521D" w:rsidRDefault="00CB521D" w:rsidP="007661E5">
      <w:pPr>
        <w:spacing w:line="480" w:lineRule="auto"/>
        <w:rPr>
          <w:rFonts w:ascii="Times New Roman" w:hAnsi="Times New Roman" w:cs="Times New Roman"/>
          <w:sz w:val="24"/>
          <w:szCs w:val="24"/>
        </w:rPr>
      </w:pPr>
      <w:r w:rsidRPr="00CB521D">
        <w:rPr>
          <w:rFonts w:ascii="Times New Roman" w:hAnsi="Times New Roman" w:cs="Times New Roman"/>
          <w:sz w:val="24"/>
          <w:szCs w:val="24"/>
        </w:rPr>
        <w:t xml:space="preserve">Tildes, P. L. (2010). </w:t>
      </w:r>
      <w:r w:rsidRPr="00CB521D">
        <w:rPr>
          <w:rFonts w:ascii="Times New Roman" w:hAnsi="Times New Roman" w:cs="Times New Roman"/>
          <w:i/>
          <w:iCs/>
          <w:sz w:val="24"/>
          <w:szCs w:val="24"/>
        </w:rPr>
        <w:t>Animals in camouflage</w:t>
      </w:r>
      <w:r w:rsidRPr="00CB521D">
        <w:rPr>
          <w:rFonts w:ascii="Times New Roman" w:hAnsi="Times New Roman" w:cs="Times New Roman"/>
          <w:sz w:val="24"/>
          <w:szCs w:val="24"/>
        </w:rPr>
        <w:t xml:space="preserve">. Watertown, MA: </w:t>
      </w:r>
      <w:proofErr w:type="spellStart"/>
      <w:r w:rsidRPr="00CB521D">
        <w:rPr>
          <w:rFonts w:ascii="Times New Roman" w:hAnsi="Times New Roman" w:cs="Times New Roman"/>
          <w:sz w:val="24"/>
          <w:szCs w:val="24"/>
        </w:rPr>
        <w:t>Charlesbridge</w:t>
      </w:r>
      <w:proofErr w:type="spellEnd"/>
      <w:r w:rsidRPr="00CB521D">
        <w:rPr>
          <w:rFonts w:ascii="Times New Roman" w:hAnsi="Times New Roman" w:cs="Times New Roman"/>
          <w:sz w:val="24"/>
          <w:szCs w:val="24"/>
        </w:rPr>
        <w:t xml:space="preserve">. Retrieved March </w:t>
      </w:r>
      <w:r>
        <w:rPr>
          <w:rFonts w:ascii="Times New Roman" w:hAnsi="Times New Roman" w:cs="Times New Roman"/>
          <w:sz w:val="24"/>
          <w:szCs w:val="24"/>
        </w:rPr>
        <w:tab/>
      </w:r>
      <w:r w:rsidRPr="00CB521D">
        <w:rPr>
          <w:rFonts w:ascii="Times New Roman" w:hAnsi="Times New Roman" w:cs="Times New Roman"/>
          <w:sz w:val="24"/>
          <w:szCs w:val="24"/>
        </w:rPr>
        <w:t>16, 2021, from</w:t>
      </w:r>
      <w:r>
        <w:rPr>
          <w:rFonts w:ascii="Times New Roman" w:hAnsi="Times New Roman" w:cs="Times New Roman"/>
          <w:sz w:val="24"/>
          <w:szCs w:val="24"/>
        </w:rPr>
        <w:t xml:space="preserve"> </w:t>
      </w:r>
      <w:r>
        <w:rPr>
          <w:rFonts w:ascii="Times New Roman" w:hAnsi="Times New Roman" w:cs="Times New Roman"/>
          <w:sz w:val="24"/>
          <w:szCs w:val="24"/>
        </w:rPr>
        <w:tab/>
      </w:r>
      <w:hyperlink r:id="rId81" w:history="1">
        <w:r w:rsidRPr="00CB521D">
          <w:rPr>
            <w:rStyle w:val="Hyperlink"/>
            <w:rFonts w:ascii="Times New Roman" w:hAnsi="Times New Roman" w:cs="Times New Roman"/>
            <w:sz w:val="24"/>
            <w:szCs w:val="24"/>
          </w:rPr>
          <w:t>https://www.tumblebooklibrary.com/Result.aspx?m=Title&amp;key=Animals%20in%20Cam</w:t>
        </w:r>
        <w:r w:rsidRPr="00233438">
          <w:rPr>
            <w:rStyle w:val="Hyperlink"/>
            <w:rFonts w:ascii="Times New Roman" w:hAnsi="Times New Roman" w:cs="Times New Roman"/>
            <w:sz w:val="24"/>
            <w:szCs w:val="24"/>
          </w:rPr>
          <w:tab/>
        </w:r>
        <w:proofErr w:type="spellStart"/>
        <w:r w:rsidRPr="00CB521D">
          <w:rPr>
            <w:rStyle w:val="Hyperlink"/>
            <w:rFonts w:ascii="Times New Roman" w:hAnsi="Times New Roman" w:cs="Times New Roman"/>
            <w:sz w:val="24"/>
            <w:szCs w:val="24"/>
          </w:rPr>
          <w:t>ouflage</w:t>
        </w:r>
        <w:proofErr w:type="spellEnd"/>
      </w:hyperlink>
    </w:p>
    <w:p w14:paraId="008C7137" w14:textId="3CFD017F" w:rsidR="000502C3" w:rsidRDefault="000502C3" w:rsidP="007661E5">
      <w:pPr>
        <w:spacing w:line="480" w:lineRule="auto"/>
        <w:rPr>
          <w:rFonts w:ascii="Times New Roman" w:hAnsi="Times New Roman" w:cs="Times New Roman"/>
          <w:sz w:val="24"/>
          <w:szCs w:val="24"/>
        </w:rPr>
      </w:pPr>
      <w:r w:rsidRPr="000502C3">
        <w:rPr>
          <w:rFonts w:ascii="Times New Roman" w:hAnsi="Times New Roman" w:cs="Times New Roman"/>
          <w:sz w:val="24"/>
          <w:szCs w:val="24"/>
        </w:rPr>
        <w:t xml:space="preserve">Welsh, E. (2012). </w:t>
      </w:r>
      <w:r w:rsidRPr="000502C3">
        <w:rPr>
          <w:rFonts w:ascii="Times New Roman" w:hAnsi="Times New Roman" w:cs="Times New Roman"/>
          <w:i/>
          <w:iCs/>
          <w:sz w:val="24"/>
          <w:szCs w:val="24"/>
        </w:rPr>
        <w:t>Cassy's tale</w:t>
      </w:r>
      <w:r w:rsidRPr="000502C3">
        <w:rPr>
          <w:rFonts w:ascii="Times New Roman" w:hAnsi="Times New Roman" w:cs="Times New Roman"/>
          <w:sz w:val="24"/>
          <w:szCs w:val="24"/>
        </w:rPr>
        <w:t xml:space="preserve">. Mission Beach: </w:t>
      </w:r>
      <w:proofErr w:type="spellStart"/>
      <w:r w:rsidRPr="000502C3">
        <w:rPr>
          <w:rFonts w:ascii="Times New Roman" w:hAnsi="Times New Roman" w:cs="Times New Roman"/>
          <w:sz w:val="24"/>
          <w:szCs w:val="24"/>
        </w:rPr>
        <w:t>Evabooks</w:t>
      </w:r>
      <w:proofErr w:type="spellEnd"/>
      <w:r w:rsidRPr="000502C3">
        <w:rPr>
          <w:rFonts w:ascii="Times New Roman" w:hAnsi="Times New Roman" w:cs="Times New Roman"/>
          <w:sz w:val="24"/>
          <w:szCs w:val="24"/>
        </w:rPr>
        <w:t xml:space="preserve">. Retrieved March 16, 2021, from </w:t>
      </w:r>
      <w:r>
        <w:rPr>
          <w:rFonts w:ascii="Times New Roman" w:hAnsi="Times New Roman" w:cs="Times New Roman"/>
          <w:sz w:val="24"/>
          <w:szCs w:val="24"/>
        </w:rPr>
        <w:tab/>
      </w:r>
      <w:hyperlink r:id="rId82" w:history="1">
        <w:r w:rsidR="00431244" w:rsidRPr="000502C3">
          <w:rPr>
            <w:rStyle w:val="Hyperlink"/>
            <w:rFonts w:ascii="Times New Roman" w:hAnsi="Times New Roman" w:cs="Times New Roman"/>
            <w:sz w:val="24"/>
            <w:szCs w:val="24"/>
          </w:rPr>
          <w:t>https://www.tumblebooklibrary.com/Result.aspx?m=Title&amp;key=Cassy%27s%20Tale</w:t>
        </w:r>
      </w:hyperlink>
    </w:p>
    <w:p w14:paraId="37EC8985" w14:textId="2D7620CB" w:rsidR="00D9712E" w:rsidRDefault="00D9712E" w:rsidP="007661E5">
      <w:pPr>
        <w:spacing w:line="480" w:lineRule="auto"/>
        <w:rPr>
          <w:rFonts w:ascii="Times New Roman" w:hAnsi="Times New Roman" w:cs="Times New Roman"/>
          <w:sz w:val="24"/>
          <w:szCs w:val="24"/>
        </w:rPr>
      </w:pPr>
      <w:proofErr w:type="spellStart"/>
      <w:r w:rsidRPr="00D9712E">
        <w:rPr>
          <w:rFonts w:ascii="Times New Roman" w:hAnsi="Times New Roman" w:cs="Times New Roman"/>
          <w:sz w:val="24"/>
          <w:szCs w:val="24"/>
        </w:rPr>
        <w:lastRenderedPageBreak/>
        <w:t>Wonderscape</w:t>
      </w:r>
      <w:proofErr w:type="spellEnd"/>
      <w:r w:rsidRPr="00D9712E">
        <w:rPr>
          <w:rFonts w:ascii="Times New Roman" w:hAnsi="Times New Roman" w:cs="Times New Roman"/>
          <w:sz w:val="24"/>
          <w:szCs w:val="24"/>
        </w:rPr>
        <w:t>, 2017. </w:t>
      </w:r>
      <w:r w:rsidRPr="00D9712E">
        <w:rPr>
          <w:rFonts w:ascii="Times New Roman" w:hAnsi="Times New Roman" w:cs="Times New Roman"/>
          <w:i/>
          <w:iCs/>
          <w:sz w:val="24"/>
          <w:szCs w:val="24"/>
        </w:rPr>
        <w:t>Science Kids: Camouflage in Animals, Insects, and Plants</w:t>
      </w:r>
      <w:r w:rsidRPr="00D9712E">
        <w:rPr>
          <w:rFonts w:ascii="Times New Roman" w:hAnsi="Times New Roman" w:cs="Times New Roman"/>
          <w:sz w:val="24"/>
          <w:szCs w:val="24"/>
        </w:rPr>
        <w:t xml:space="preserve">. [Full Video]. </w:t>
      </w:r>
      <w:r>
        <w:rPr>
          <w:rFonts w:ascii="Times New Roman" w:hAnsi="Times New Roman" w:cs="Times New Roman"/>
          <w:sz w:val="24"/>
          <w:szCs w:val="24"/>
        </w:rPr>
        <w:tab/>
        <w:t xml:space="preserve">Retrieved </w:t>
      </w:r>
      <w:proofErr w:type="gramStart"/>
      <w:r>
        <w:rPr>
          <w:rFonts w:ascii="Times New Roman" w:hAnsi="Times New Roman" w:cs="Times New Roman"/>
          <w:sz w:val="24"/>
          <w:szCs w:val="24"/>
        </w:rPr>
        <w:t>March,</w:t>
      </w:r>
      <w:proofErr w:type="gramEnd"/>
      <w:r>
        <w:rPr>
          <w:rFonts w:ascii="Times New Roman" w:hAnsi="Times New Roman" w:cs="Times New Roman"/>
          <w:sz w:val="24"/>
          <w:szCs w:val="24"/>
        </w:rPr>
        <w:t xml:space="preserve"> 16, 2021,</w:t>
      </w:r>
      <w:r w:rsidRPr="00D9712E">
        <w:rPr>
          <w:rFonts w:ascii="Times New Roman" w:hAnsi="Times New Roman" w:cs="Times New Roman"/>
          <w:sz w:val="24"/>
          <w:szCs w:val="24"/>
        </w:rPr>
        <w:t xml:space="preserve"> from </w:t>
      </w:r>
      <w:hyperlink r:id="rId83" w:history="1">
        <w:r w:rsidRPr="00233438">
          <w:rPr>
            <w:rStyle w:val="Hyperlink"/>
            <w:rFonts w:ascii="Times New Roman" w:hAnsi="Times New Roman" w:cs="Times New Roman"/>
            <w:sz w:val="24"/>
            <w:szCs w:val="24"/>
          </w:rPr>
          <w:t>https://www.discoveryeducation.com</w:t>
        </w:r>
      </w:hyperlink>
    </w:p>
    <w:p w14:paraId="71E191F4" w14:textId="56A1D243" w:rsidR="007661E5" w:rsidRDefault="007661E5" w:rsidP="007661E5">
      <w:pPr>
        <w:spacing w:line="480" w:lineRule="auto"/>
        <w:rPr>
          <w:rFonts w:ascii="Times New Roman" w:hAnsi="Times New Roman" w:cs="Times New Roman"/>
          <w:sz w:val="24"/>
          <w:szCs w:val="24"/>
        </w:rPr>
      </w:pPr>
      <w:r w:rsidRPr="007661E5">
        <w:rPr>
          <w:rFonts w:ascii="Times New Roman" w:hAnsi="Times New Roman" w:cs="Times New Roman"/>
          <w:sz w:val="24"/>
          <w:szCs w:val="24"/>
        </w:rPr>
        <w:t xml:space="preserve">Wood, A. J., Jolley, M., &amp; Davey, O. (2016). </w:t>
      </w:r>
      <w:r w:rsidRPr="007661E5">
        <w:rPr>
          <w:rFonts w:ascii="Times New Roman" w:hAnsi="Times New Roman" w:cs="Times New Roman"/>
          <w:i/>
          <w:iCs/>
          <w:sz w:val="24"/>
          <w:szCs w:val="24"/>
        </w:rPr>
        <w:t xml:space="preserve">Natural world: A visual compendium of wonders </w:t>
      </w:r>
      <w:r>
        <w:rPr>
          <w:rFonts w:ascii="Times New Roman" w:hAnsi="Times New Roman" w:cs="Times New Roman"/>
          <w:i/>
          <w:iCs/>
          <w:sz w:val="24"/>
          <w:szCs w:val="24"/>
        </w:rPr>
        <w:tab/>
      </w:r>
      <w:r w:rsidRPr="007661E5">
        <w:rPr>
          <w:rFonts w:ascii="Times New Roman" w:hAnsi="Times New Roman" w:cs="Times New Roman"/>
          <w:i/>
          <w:iCs/>
          <w:sz w:val="24"/>
          <w:szCs w:val="24"/>
        </w:rPr>
        <w:t>from nature</w:t>
      </w:r>
      <w:r w:rsidRPr="007661E5">
        <w:rPr>
          <w:rFonts w:ascii="Times New Roman" w:hAnsi="Times New Roman" w:cs="Times New Roman"/>
          <w:sz w:val="24"/>
          <w:szCs w:val="24"/>
        </w:rPr>
        <w:t>. London: Wide Eyed Editions.</w:t>
      </w:r>
    </w:p>
    <w:p w14:paraId="1C408547" w14:textId="77777777" w:rsidR="007661E5" w:rsidRPr="007661E5" w:rsidRDefault="007661E5" w:rsidP="007661E5">
      <w:pPr>
        <w:spacing w:line="480" w:lineRule="auto"/>
        <w:rPr>
          <w:rFonts w:ascii="Times New Roman" w:hAnsi="Times New Roman" w:cs="Times New Roman"/>
          <w:sz w:val="24"/>
          <w:szCs w:val="24"/>
        </w:rPr>
      </w:pPr>
    </w:p>
    <w:p w14:paraId="16866367" w14:textId="77777777" w:rsidR="007661E5" w:rsidRDefault="007661E5" w:rsidP="007661E5">
      <w:pPr>
        <w:spacing w:line="480" w:lineRule="auto"/>
        <w:rPr>
          <w:rFonts w:ascii="Times New Roman" w:hAnsi="Times New Roman" w:cs="Times New Roman"/>
          <w:sz w:val="24"/>
          <w:szCs w:val="24"/>
        </w:rPr>
      </w:pPr>
    </w:p>
    <w:p w14:paraId="2064087A" w14:textId="77777777" w:rsidR="007661E5" w:rsidRPr="007661E5" w:rsidRDefault="007661E5" w:rsidP="007661E5">
      <w:pPr>
        <w:spacing w:line="480" w:lineRule="auto"/>
        <w:rPr>
          <w:rFonts w:ascii="Times New Roman" w:hAnsi="Times New Roman" w:cs="Times New Roman"/>
          <w:sz w:val="24"/>
          <w:szCs w:val="24"/>
        </w:rPr>
      </w:pPr>
    </w:p>
    <w:p w14:paraId="1A6A1F22" w14:textId="77777777" w:rsidR="007661E5" w:rsidRPr="007661E5" w:rsidRDefault="007661E5" w:rsidP="007661E5">
      <w:pPr>
        <w:spacing w:line="480" w:lineRule="auto"/>
        <w:rPr>
          <w:rFonts w:ascii="Times New Roman" w:hAnsi="Times New Roman" w:cs="Times New Roman"/>
          <w:sz w:val="24"/>
          <w:szCs w:val="24"/>
        </w:rPr>
      </w:pPr>
    </w:p>
    <w:sectPr w:rsidR="007661E5" w:rsidRPr="007661E5">
      <w:head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9993A" w14:textId="77777777" w:rsidR="001A6D20" w:rsidRDefault="001A6D20" w:rsidP="00D825B7">
      <w:pPr>
        <w:spacing w:after="0" w:line="240" w:lineRule="auto"/>
      </w:pPr>
      <w:r>
        <w:separator/>
      </w:r>
    </w:p>
  </w:endnote>
  <w:endnote w:type="continuationSeparator" w:id="0">
    <w:p w14:paraId="2DE9EFB0" w14:textId="77777777" w:rsidR="001A6D20" w:rsidRDefault="001A6D20" w:rsidP="00D8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D415F" w14:textId="77777777" w:rsidR="001A6D20" w:rsidRDefault="001A6D20" w:rsidP="00D825B7">
      <w:pPr>
        <w:spacing w:after="0" w:line="240" w:lineRule="auto"/>
      </w:pPr>
      <w:r>
        <w:separator/>
      </w:r>
    </w:p>
  </w:footnote>
  <w:footnote w:type="continuationSeparator" w:id="0">
    <w:p w14:paraId="538FCA64" w14:textId="77777777" w:rsidR="001A6D20" w:rsidRDefault="001A6D20" w:rsidP="00D8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93F0F" w14:textId="07EE2684" w:rsidR="000D0F91" w:rsidRDefault="000D0F91">
    <w:pPr>
      <w:pStyle w:val="Header"/>
      <w:jc w:val="right"/>
    </w:pPr>
    <w:r w:rsidRPr="00597DE8">
      <w:rPr>
        <w:rFonts w:ascii="Times New Roman" w:hAnsi="Times New Roman" w:cs="Times New Roman"/>
        <w:sz w:val="24"/>
        <w:szCs w:val="24"/>
      </w:rPr>
      <w:t>Animal Adaptations Text Set</w:t>
    </w:r>
    <w:r>
      <w:tab/>
    </w:r>
    <w:r>
      <w:tab/>
    </w:r>
    <w:sdt>
      <w:sdtPr>
        <w:rPr>
          <w:rFonts w:ascii="Times New Roman" w:hAnsi="Times New Roman" w:cs="Times New Roman"/>
          <w:sz w:val="24"/>
          <w:szCs w:val="24"/>
        </w:rPr>
        <w:id w:val="-1166626591"/>
        <w:docPartObj>
          <w:docPartGallery w:val="Page Numbers (Top of Page)"/>
          <w:docPartUnique/>
        </w:docPartObj>
      </w:sdtPr>
      <w:sdtEndPr>
        <w:rPr>
          <w:noProof/>
        </w:rPr>
      </w:sdtEndPr>
      <w:sdtContent>
        <w:r w:rsidRPr="00597DE8">
          <w:rPr>
            <w:rFonts w:ascii="Times New Roman" w:hAnsi="Times New Roman" w:cs="Times New Roman"/>
            <w:sz w:val="24"/>
            <w:szCs w:val="24"/>
          </w:rPr>
          <w:fldChar w:fldCharType="begin"/>
        </w:r>
        <w:r w:rsidRPr="00597DE8">
          <w:rPr>
            <w:rFonts w:ascii="Times New Roman" w:hAnsi="Times New Roman" w:cs="Times New Roman"/>
            <w:sz w:val="24"/>
            <w:szCs w:val="24"/>
          </w:rPr>
          <w:instrText xml:space="preserve"> PAGE   \* MERGEFORMAT </w:instrText>
        </w:r>
        <w:r w:rsidRPr="00597DE8">
          <w:rPr>
            <w:rFonts w:ascii="Times New Roman" w:hAnsi="Times New Roman" w:cs="Times New Roman"/>
            <w:sz w:val="24"/>
            <w:szCs w:val="24"/>
          </w:rPr>
          <w:fldChar w:fldCharType="separate"/>
        </w:r>
        <w:r w:rsidRPr="00597DE8">
          <w:rPr>
            <w:rFonts w:ascii="Times New Roman" w:hAnsi="Times New Roman" w:cs="Times New Roman"/>
            <w:noProof/>
            <w:sz w:val="24"/>
            <w:szCs w:val="24"/>
          </w:rPr>
          <w:t>2</w:t>
        </w:r>
        <w:r w:rsidRPr="00597DE8">
          <w:rPr>
            <w:rFonts w:ascii="Times New Roman" w:hAnsi="Times New Roman" w:cs="Times New Roman"/>
            <w:noProof/>
            <w:sz w:val="24"/>
            <w:szCs w:val="24"/>
          </w:rPr>
          <w:fldChar w:fldCharType="end"/>
        </w:r>
      </w:sdtContent>
    </w:sdt>
  </w:p>
  <w:p w14:paraId="10E8C7D0" w14:textId="0A6F51FE" w:rsidR="000D0F91" w:rsidRDefault="000D0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D7C00"/>
    <w:multiLevelType w:val="multilevel"/>
    <w:tmpl w:val="C380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25BFF"/>
    <w:multiLevelType w:val="hybridMultilevel"/>
    <w:tmpl w:val="E4E6D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10363"/>
    <w:multiLevelType w:val="multilevel"/>
    <w:tmpl w:val="128A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865E9"/>
    <w:multiLevelType w:val="hybridMultilevel"/>
    <w:tmpl w:val="CD3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16FE1"/>
    <w:multiLevelType w:val="hybridMultilevel"/>
    <w:tmpl w:val="A306B19A"/>
    <w:lvl w:ilvl="0" w:tplc="F62A5B22">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E73CC"/>
    <w:multiLevelType w:val="multilevel"/>
    <w:tmpl w:val="5444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F1FDE"/>
    <w:multiLevelType w:val="multilevel"/>
    <w:tmpl w:val="9742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30FB7"/>
    <w:multiLevelType w:val="multilevel"/>
    <w:tmpl w:val="01D0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42DF8"/>
    <w:multiLevelType w:val="multilevel"/>
    <w:tmpl w:val="606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56E5C"/>
    <w:multiLevelType w:val="multilevel"/>
    <w:tmpl w:val="1670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D0EAE"/>
    <w:multiLevelType w:val="multilevel"/>
    <w:tmpl w:val="DB5C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007ED"/>
    <w:multiLevelType w:val="multilevel"/>
    <w:tmpl w:val="6C7A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490D"/>
    <w:multiLevelType w:val="multilevel"/>
    <w:tmpl w:val="5844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104F2"/>
    <w:multiLevelType w:val="multilevel"/>
    <w:tmpl w:val="B18E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97070"/>
    <w:multiLevelType w:val="multilevel"/>
    <w:tmpl w:val="ECA657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83CDC"/>
    <w:multiLevelType w:val="multilevel"/>
    <w:tmpl w:val="EB28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A2712"/>
    <w:multiLevelType w:val="multilevel"/>
    <w:tmpl w:val="505C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C622E"/>
    <w:multiLevelType w:val="multilevel"/>
    <w:tmpl w:val="9638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E36DE"/>
    <w:multiLevelType w:val="multilevel"/>
    <w:tmpl w:val="59CA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067E27"/>
    <w:multiLevelType w:val="hybridMultilevel"/>
    <w:tmpl w:val="24F05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885895"/>
    <w:multiLevelType w:val="multilevel"/>
    <w:tmpl w:val="13121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AE6409"/>
    <w:multiLevelType w:val="multilevel"/>
    <w:tmpl w:val="E160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2E00DA"/>
    <w:multiLevelType w:val="multilevel"/>
    <w:tmpl w:val="B636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6388A"/>
    <w:multiLevelType w:val="multilevel"/>
    <w:tmpl w:val="703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A79BE"/>
    <w:multiLevelType w:val="multilevel"/>
    <w:tmpl w:val="70B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95B9C"/>
    <w:multiLevelType w:val="hybridMultilevel"/>
    <w:tmpl w:val="952A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76685"/>
    <w:multiLevelType w:val="multilevel"/>
    <w:tmpl w:val="B272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6"/>
  </w:num>
  <w:num w:numId="4">
    <w:abstractNumId w:val="7"/>
  </w:num>
  <w:num w:numId="5">
    <w:abstractNumId w:val="20"/>
  </w:num>
  <w:num w:numId="6">
    <w:abstractNumId w:val="2"/>
  </w:num>
  <w:num w:numId="7">
    <w:abstractNumId w:val="11"/>
  </w:num>
  <w:num w:numId="8">
    <w:abstractNumId w:val="18"/>
  </w:num>
  <w:num w:numId="9">
    <w:abstractNumId w:val="26"/>
  </w:num>
  <w:num w:numId="10">
    <w:abstractNumId w:val="15"/>
  </w:num>
  <w:num w:numId="11">
    <w:abstractNumId w:val="16"/>
  </w:num>
  <w:num w:numId="12">
    <w:abstractNumId w:val="23"/>
  </w:num>
  <w:num w:numId="13">
    <w:abstractNumId w:val="9"/>
  </w:num>
  <w:num w:numId="14">
    <w:abstractNumId w:val="0"/>
  </w:num>
  <w:num w:numId="15">
    <w:abstractNumId w:val="22"/>
  </w:num>
  <w:num w:numId="16">
    <w:abstractNumId w:val="12"/>
  </w:num>
  <w:num w:numId="17">
    <w:abstractNumId w:val="3"/>
  </w:num>
  <w:num w:numId="18">
    <w:abstractNumId w:val="19"/>
  </w:num>
  <w:num w:numId="19">
    <w:abstractNumId w:val="10"/>
  </w:num>
  <w:num w:numId="20">
    <w:abstractNumId w:val="14"/>
  </w:num>
  <w:num w:numId="21">
    <w:abstractNumId w:val="17"/>
  </w:num>
  <w:num w:numId="22">
    <w:abstractNumId w:val="21"/>
  </w:num>
  <w:num w:numId="23">
    <w:abstractNumId w:val="5"/>
  </w:num>
  <w:num w:numId="24">
    <w:abstractNumId w:val="13"/>
  </w:num>
  <w:num w:numId="25">
    <w:abstractNumId w:val="4"/>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5B7"/>
    <w:rsid w:val="00000F51"/>
    <w:rsid w:val="00015905"/>
    <w:rsid w:val="000502C3"/>
    <w:rsid w:val="00084490"/>
    <w:rsid w:val="000B15D9"/>
    <w:rsid w:val="000D0F91"/>
    <w:rsid w:val="000F2715"/>
    <w:rsid w:val="000F3DA5"/>
    <w:rsid w:val="00100714"/>
    <w:rsid w:val="00124918"/>
    <w:rsid w:val="00152E94"/>
    <w:rsid w:val="00191DB7"/>
    <w:rsid w:val="001A6D20"/>
    <w:rsid w:val="001B547D"/>
    <w:rsid w:val="001B757F"/>
    <w:rsid w:val="00250523"/>
    <w:rsid w:val="00277929"/>
    <w:rsid w:val="002C47C8"/>
    <w:rsid w:val="0039145F"/>
    <w:rsid w:val="003A0C22"/>
    <w:rsid w:val="003C37F6"/>
    <w:rsid w:val="003C7312"/>
    <w:rsid w:val="003D44D7"/>
    <w:rsid w:val="004176EC"/>
    <w:rsid w:val="00431244"/>
    <w:rsid w:val="0044613C"/>
    <w:rsid w:val="004704D1"/>
    <w:rsid w:val="004C6CB5"/>
    <w:rsid w:val="00505E5A"/>
    <w:rsid w:val="00524498"/>
    <w:rsid w:val="00556C86"/>
    <w:rsid w:val="005667EC"/>
    <w:rsid w:val="00597DE8"/>
    <w:rsid w:val="005C6CC9"/>
    <w:rsid w:val="005E0D09"/>
    <w:rsid w:val="00606155"/>
    <w:rsid w:val="00633723"/>
    <w:rsid w:val="0066703F"/>
    <w:rsid w:val="00676AE4"/>
    <w:rsid w:val="006C327C"/>
    <w:rsid w:val="006D3DAE"/>
    <w:rsid w:val="007606B9"/>
    <w:rsid w:val="007661E5"/>
    <w:rsid w:val="007E6CAE"/>
    <w:rsid w:val="007F3B43"/>
    <w:rsid w:val="007F64C4"/>
    <w:rsid w:val="007F6F44"/>
    <w:rsid w:val="00856577"/>
    <w:rsid w:val="008B7548"/>
    <w:rsid w:val="0097533C"/>
    <w:rsid w:val="009C2831"/>
    <w:rsid w:val="00A4626A"/>
    <w:rsid w:val="00A608A1"/>
    <w:rsid w:val="00AA64FB"/>
    <w:rsid w:val="00AA79EF"/>
    <w:rsid w:val="00B15625"/>
    <w:rsid w:val="00B66A01"/>
    <w:rsid w:val="00B7195A"/>
    <w:rsid w:val="00C028C5"/>
    <w:rsid w:val="00C51D39"/>
    <w:rsid w:val="00C76580"/>
    <w:rsid w:val="00CB15C2"/>
    <w:rsid w:val="00CB521D"/>
    <w:rsid w:val="00CB78AC"/>
    <w:rsid w:val="00D45C18"/>
    <w:rsid w:val="00D61B4D"/>
    <w:rsid w:val="00D64E7B"/>
    <w:rsid w:val="00D72C67"/>
    <w:rsid w:val="00D825B7"/>
    <w:rsid w:val="00D83323"/>
    <w:rsid w:val="00D9712E"/>
    <w:rsid w:val="00DC0929"/>
    <w:rsid w:val="00DD44AF"/>
    <w:rsid w:val="00E2695F"/>
    <w:rsid w:val="00E337A4"/>
    <w:rsid w:val="00E4603F"/>
    <w:rsid w:val="00EA4D5C"/>
    <w:rsid w:val="00EE31FD"/>
    <w:rsid w:val="00EE6AE9"/>
    <w:rsid w:val="00F475BA"/>
    <w:rsid w:val="00F54B74"/>
    <w:rsid w:val="00F70020"/>
    <w:rsid w:val="00F90468"/>
    <w:rsid w:val="00FA432C"/>
    <w:rsid w:val="00FA7F8E"/>
    <w:rsid w:val="00FE5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B39A"/>
  <w15:chartTrackingRefBased/>
  <w15:docId w15:val="{D3914B26-B23E-49CF-944F-B8D3839D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5B7"/>
  </w:style>
  <w:style w:type="paragraph" w:styleId="Footer">
    <w:name w:val="footer"/>
    <w:basedOn w:val="Normal"/>
    <w:link w:val="FooterChar"/>
    <w:uiPriority w:val="99"/>
    <w:unhideWhenUsed/>
    <w:rsid w:val="00D82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5B7"/>
  </w:style>
  <w:style w:type="table" w:styleId="TableGrid">
    <w:name w:val="Table Grid"/>
    <w:basedOn w:val="TableNormal"/>
    <w:uiPriority w:val="39"/>
    <w:rsid w:val="00DD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533C"/>
    <w:rPr>
      <w:color w:val="0563C1" w:themeColor="hyperlink"/>
      <w:u w:val="single"/>
    </w:rPr>
  </w:style>
  <w:style w:type="character" w:styleId="UnresolvedMention">
    <w:name w:val="Unresolved Mention"/>
    <w:basedOn w:val="DefaultParagraphFont"/>
    <w:uiPriority w:val="99"/>
    <w:semiHidden/>
    <w:unhideWhenUsed/>
    <w:rsid w:val="0097533C"/>
    <w:rPr>
      <w:color w:val="605E5C"/>
      <w:shd w:val="clear" w:color="auto" w:fill="E1DFDD"/>
    </w:rPr>
  </w:style>
  <w:style w:type="paragraph" w:styleId="ListParagraph">
    <w:name w:val="List Paragraph"/>
    <w:basedOn w:val="Normal"/>
    <w:uiPriority w:val="34"/>
    <w:qFormat/>
    <w:rsid w:val="0097533C"/>
    <w:pPr>
      <w:ind w:left="720"/>
      <w:contextualSpacing/>
    </w:pPr>
  </w:style>
  <w:style w:type="character" w:styleId="FollowedHyperlink">
    <w:name w:val="FollowedHyperlink"/>
    <w:basedOn w:val="DefaultParagraphFont"/>
    <w:uiPriority w:val="99"/>
    <w:semiHidden/>
    <w:unhideWhenUsed/>
    <w:rsid w:val="00AA79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343756">
      <w:bodyDiv w:val="1"/>
      <w:marLeft w:val="0"/>
      <w:marRight w:val="0"/>
      <w:marTop w:val="0"/>
      <w:marBottom w:val="0"/>
      <w:divBdr>
        <w:top w:val="none" w:sz="0" w:space="0" w:color="auto"/>
        <w:left w:val="none" w:sz="0" w:space="0" w:color="auto"/>
        <w:bottom w:val="none" w:sz="0" w:space="0" w:color="auto"/>
        <w:right w:val="none" w:sz="0" w:space="0" w:color="auto"/>
      </w:divBdr>
    </w:div>
    <w:div w:id="428743368">
      <w:bodyDiv w:val="1"/>
      <w:marLeft w:val="0"/>
      <w:marRight w:val="0"/>
      <w:marTop w:val="0"/>
      <w:marBottom w:val="0"/>
      <w:divBdr>
        <w:top w:val="none" w:sz="0" w:space="0" w:color="auto"/>
        <w:left w:val="none" w:sz="0" w:space="0" w:color="auto"/>
        <w:bottom w:val="none" w:sz="0" w:space="0" w:color="auto"/>
        <w:right w:val="none" w:sz="0" w:space="0" w:color="auto"/>
      </w:divBdr>
    </w:div>
    <w:div w:id="617641838">
      <w:bodyDiv w:val="1"/>
      <w:marLeft w:val="0"/>
      <w:marRight w:val="0"/>
      <w:marTop w:val="0"/>
      <w:marBottom w:val="0"/>
      <w:divBdr>
        <w:top w:val="none" w:sz="0" w:space="0" w:color="auto"/>
        <w:left w:val="none" w:sz="0" w:space="0" w:color="auto"/>
        <w:bottom w:val="none" w:sz="0" w:space="0" w:color="auto"/>
        <w:right w:val="none" w:sz="0" w:space="0" w:color="auto"/>
      </w:divBdr>
    </w:div>
    <w:div w:id="823937872">
      <w:bodyDiv w:val="1"/>
      <w:marLeft w:val="0"/>
      <w:marRight w:val="0"/>
      <w:marTop w:val="0"/>
      <w:marBottom w:val="0"/>
      <w:divBdr>
        <w:top w:val="none" w:sz="0" w:space="0" w:color="auto"/>
        <w:left w:val="none" w:sz="0" w:space="0" w:color="auto"/>
        <w:bottom w:val="none" w:sz="0" w:space="0" w:color="auto"/>
        <w:right w:val="none" w:sz="0" w:space="0" w:color="auto"/>
      </w:divBdr>
    </w:div>
    <w:div w:id="965811447">
      <w:bodyDiv w:val="1"/>
      <w:marLeft w:val="0"/>
      <w:marRight w:val="0"/>
      <w:marTop w:val="0"/>
      <w:marBottom w:val="0"/>
      <w:divBdr>
        <w:top w:val="none" w:sz="0" w:space="0" w:color="auto"/>
        <w:left w:val="none" w:sz="0" w:space="0" w:color="auto"/>
        <w:bottom w:val="none" w:sz="0" w:space="0" w:color="auto"/>
        <w:right w:val="none" w:sz="0" w:space="0" w:color="auto"/>
      </w:divBdr>
    </w:div>
    <w:div w:id="1007750712">
      <w:bodyDiv w:val="1"/>
      <w:marLeft w:val="0"/>
      <w:marRight w:val="0"/>
      <w:marTop w:val="0"/>
      <w:marBottom w:val="0"/>
      <w:divBdr>
        <w:top w:val="none" w:sz="0" w:space="0" w:color="auto"/>
        <w:left w:val="none" w:sz="0" w:space="0" w:color="auto"/>
        <w:bottom w:val="none" w:sz="0" w:space="0" w:color="auto"/>
        <w:right w:val="none" w:sz="0" w:space="0" w:color="auto"/>
      </w:divBdr>
    </w:div>
    <w:div w:id="1114177610">
      <w:bodyDiv w:val="1"/>
      <w:marLeft w:val="0"/>
      <w:marRight w:val="0"/>
      <w:marTop w:val="0"/>
      <w:marBottom w:val="0"/>
      <w:divBdr>
        <w:top w:val="none" w:sz="0" w:space="0" w:color="auto"/>
        <w:left w:val="none" w:sz="0" w:space="0" w:color="auto"/>
        <w:bottom w:val="none" w:sz="0" w:space="0" w:color="auto"/>
        <w:right w:val="none" w:sz="0" w:space="0" w:color="auto"/>
      </w:divBdr>
    </w:div>
    <w:div w:id="1130198936">
      <w:bodyDiv w:val="1"/>
      <w:marLeft w:val="0"/>
      <w:marRight w:val="0"/>
      <w:marTop w:val="0"/>
      <w:marBottom w:val="0"/>
      <w:divBdr>
        <w:top w:val="none" w:sz="0" w:space="0" w:color="auto"/>
        <w:left w:val="none" w:sz="0" w:space="0" w:color="auto"/>
        <w:bottom w:val="none" w:sz="0" w:space="0" w:color="auto"/>
        <w:right w:val="none" w:sz="0" w:space="0" w:color="auto"/>
      </w:divBdr>
    </w:div>
    <w:div w:id="1181310117">
      <w:bodyDiv w:val="1"/>
      <w:marLeft w:val="0"/>
      <w:marRight w:val="0"/>
      <w:marTop w:val="0"/>
      <w:marBottom w:val="0"/>
      <w:divBdr>
        <w:top w:val="none" w:sz="0" w:space="0" w:color="auto"/>
        <w:left w:val="none" w:sz="0" w:space="0" w:color="auto"/>
        <w:bottom w:val="none" w:sz="0" w:space="0" w:color="auto"/>
        <w:right w:val="none" w:sz="0" w:space="0" w:color="auto"/>
      </w:divBdr>
    </w:div>
    <w:div w:id="1226255614">
      <w:bodyDiv w:val="1"/>
      <w:marLeft w:val="0"/>
      <w:marRight w:val="0"/>
      <w:marTop w:val="0"/>
      <w:marBottom w:val="0"/>
      <w:divBdr>
        <w:top w:val="none" w:sz="0" w:space="0" w:color="auto"/>
        <w:left w:val="none" w:sz="0" w:space="0" w:color="auto"/>
        <w:bottom w:val="none" w:sz="0" w:space="0" w:color="auto"/>
        <w:right w:val="none" w:sz="0" w:space="0" w:color="auto"/>
      </w:divBdr>
    </w:div>
    <w:div w:id="1347318722">
      <w:bodyDiv w:val="1"/>
      <w:marLeft w:val="0"/>
      <w:marRight w:val="0"/>
      <w:marTop w:val="0"/>
      <w:marBottom w:val="0"/>
      <w:divBdr>
        <w:top w:val="none" w:sz="0" w:space="0" w:color="auto"/>
        <w:left w:val="none" w:sz="0" w:space="0" w:color="auto"/>
        <w:bottom w:val="none" w:sz="0" w:space="0" w:color="auto"/>
        <w:right w:val="none" w:sz="0" w:space="0" w:color="auto"/>
      </w:divBdr>
    </w:div>
    <w:div w:id="1358852746">
      <w:bodyDiv w:val="1"/>
      <w:marLeft w:val="0"/>
      <w:marRight w:val="0"/>
      <w:marTop w:val="0"/>
      <w:marBottom w:val="0"/>
      <w:divBdr>
        <w:top w:val="none" w:sz="0" w:space="0" w:color="auto"/>
        <w:left w:val="none" w:sz="0" w:space="0" w:color="auto"/>
        <w:bottom w:val="none" w:sz="0" w:space="0" w:color="auto"/>
        <w:right w:val="none" w:sz="0" w:space="0" w:color="auto"/>
      </w:divBdr>
    </w:div>
    <w:div w:id="1408185341">
      <w:bodyDiv w:val="1"/>
      <w:marLeft w:val="0"/>
      <w:marRight w:val="0"/>
      <w:marTop w:val="0"/>
      <w:marBottom w:val="0"/>
      <w:divBdr>
        <w:top w:val="none" w:sz="0" w:space="0" w:color="auto"/>
        <w:left w:val="none" w:sz="0" w:space="0" w:color="auto"/>
        <w:bottom w:val="none" w:sz="0" w:space="0" w:color="auto"/>
        <w:right w:val="none" w:sz="0" w:space="0" w:color="auto"/>
      </w:divBdr>
    </w:div>
    <w:div w:id="1428187015">
      <w:bodyDiv w:val="1"/>
      <w:marLeft w:val="0"/>
      <w:marRight w:val="0"/>
      <w:marTop w:val="0"/>
      <w:marBottom w:val="0"/>
      <w:divBdr>
        <w:top w:val="none" w:sz="0" w:space="0" w:color="auto"/>
        <w:left w:val="none" w:sz="0" w:space="0" w:color="auto"/>
        <w:bottom w:val="none" w:sz="0" w:space="0" w:color="auto"/>
        <w:right w:val="none" w:sz="0" w:space="0" w:color="auto"/>
      </w:divBdr>
    </w:div>
    <w:div w:id="1623465363">
      <w:bodyDiv w:val="1"/>
      <w:marLeft w:val="0"/>
      <w:marRight w:val="0"/>
      <w:marTop w:val="0"/>
      <w:marBottom w:val="0"/>
      <w:divBdr>
        <w:top w:val="none" w:sz="0" w:space="0" w:color="auto"/>
        <w:left w:val="none" w:sz="0" w:space="0" w:color="auto"/>
        <w:bottom w:val="none" w:sz="0" w:space="0" w:color="auto"/>
        <w:right w:val="none" w:sz="0" w:space="0" w:color="auto"/>
      </w:divBdr>
    </w:div>
    <w:div w:id="1629706009">
      <w:bodyDiv w:val="1"/>
      <w:marLeft w:val="0"/>
      <w:marRight w:val="0"/>
      <w:marTop w:val="0"/>
      <w:marBottom w:val="0"/>
      <w:divBdr>
        <w:top w:val="none" w:sz="0" w:space="0" w:color="auto"/>
        <w:left w:val="none" w:sz="0" w:space="0" w:color="auto"/>
        <w:bottom w:val="none" w:sz="0" w:space="0" w:color="auto"/>
        <w:right w:val="none" w:sz="0" w:space="0" w:color="auto"/>
      </w:divBdr>
    </w:div>
    <w:div w:id="1733961406">
      <w:bodyDiv w:val="1"/>
      <w:marLeft w:val="0"/>
      <w:marRight w:val="0"/>
      <w:marTop w:val="0"/>
      <w:marBottom w:val="0"/>
      <w:divBdr>
        <w:top w:val="none" w:sz="0" w:space="0" w:color="auto"/>
        <w:left w:val="none" w:sz="0" w:space="0" w:color="auto"/>
        <w:bottom w:val="none" w:sz="0" w:space="0" w:color="auto"/>
        <w:right w:val="none" w:sz="0" w:space="0" w:color="auto"/>
      </w:divBdr>
    </w:div>
    <w:div w:id="1743217852">
      <w:bodyDiv w:val="1"/>
      <w:marLeft w:val="0"/>
      <w:marRight w:val="0"/>
      <w:marTop w:val="0"/>
      <w:marBottom w:val="0"/>
      <w:divBdr>
        <w:top w:val="none" w:sz="0" w:space="0" w:color="auto"/>
        <w:left w:val="none" w:sz="0" w:space="0" w:color="auto"/>
        <w:bottom w:val="none" w:sz="0" w:space="0" w:color="auto"/>
        <w:right w:val="none" w:sz="0" w:space="0" w:color="auto"/>
      </w:divBdr>
    </w:div>
    <w:div w:id="1821657547">
      <w:bodyDiv w:val="1"/>
      <w:marLeft w:val="0"/>
      <w:marRight w:val="0"/>
      <w:marTop w:val="0"/>
      <w:marBottom w:val="0"/>
      <w:divBdr>
        <w:top w:val="none" w:sz="0" w:space="0" w:color="auto"/>
        <w:left w:val="none" w:sz="0" w:space="0" w:color="auto"/>
        <w:bottom w:val="none" w:sz="0" w:space="0" w:color="auto"/>
        <w:right w:val="none" w:sz="0" w:space="0" w:color="auto"/>
      </w:divBdr>
    </w:div>
    <w:div w:id="1918591903">
      <w:bodyDiv w:val="1"/>
      <w:marLeft w:val="0"/>
      <w:marRight w:val="0"/>
      <w:marTop w:val="0"/>
      <w:marBottom w:val="0"/>
      <w:divBdr>
        <w:top w:val="none" w:sz="0" w:space="0" w:color="auto"/>
        <w:left w:val="none" w:sz="0" w:space="0" w:color="auto"/>
        <w:bottom w:val="none" w:sz="0" w:space="0" w:color="auto"/>
        <w:right w:val="none" w:sz="0" w:space="0" w:color="auto"/>
      </w:divBdr>
    </w:div>
    <w:div w:id="205877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www.corestandards.org/Math/Practice/MP4" TargetMode="External"/><Relationship Id="rId47" Type="http://schemas.openxmlformats.org/officeDocument/2006/relationships/hyperlink" Target="http://www.corestandards.org/Math/Content/3/MD" TargetMode="External"/><Relationship Id="rId63" Type="http://schemas.openxmlformats.org/officeDocument/2006/relationships/hyperlink" Target="http://www.corestandards.org/ELA-Literacy/W/3" TargetMode="External"/><Relationship Id="rId68" Type="http://schemas.openxmlformats.org/officeDocument/2006/relationships/hyperlink" Target="https://docs.google.com/document/d/14goHpYJjQ1W0lVkyA0gBNDRWzxfR8lw39_FnVc7LAG4/edit?usp=sharing" TargetMode="External"/><Relationship Id="rId84" Type="http://schemas.openxmlformats.org/officeDocument/2006/relationships/header" Target="head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www.corestandards.org/ELA-Literacy/RI/3" TargetMode="External"/><Relationship Id="rId37" Type="http://schemas.openxmlformats.org/officeDocument/2006/relationships/hyperlink" Target="http://www.corestandards.org/ELA-Literacy/W/3" TargetMode="External"/><Relationship Id="rId53" Type="http://schemas.openxmlformats.org/officeDocument/2006/relationships/hyperlink" Target="https://docs.google.com/document/d/1oD6gC3oLUAZUiZb7hHvcBX-1ns_t87KMBY9Hc5dyul8/edit?usp=sharing" TargetMode="External"/><Relationship Id="rId58" Type="http://schemas.openxmlformats.org/officeDocument/2006/relationships/hyperlink" Target="http://www.corestandards.org/ELA-Literacy/RI/3" TargetMode="External"/><Relationship Id="rId74" Type="http://schemas.openxmlformats.org/officeDocument/2006/relationships/hyperlink" Target="https://pbskids.org/wildkratts/creaturepedia/" TargetMode="External"/><Relationship Id="rId79" Type="http://schemas.openxmlformats.org/officeDocument/2006/relationships/hyperlink" Target="https://sdm-tfx.digital.scholastic.com/p/node-33057/01001910?authCtx=U.600060885"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corestandards.org/ELA-Literacy/RI/3" TargetMode="External"/><Relationship Id="rId35" Type="http://schemas.openxmlformats.org/officeDocument/2006/relationships/hyperlink" Target="http://www.corestandards.org/ELA-Literacy/W/3" TargetMode="External"/><Relationship Id="rId43" Type="http://schemas.openxmlformats.org/officeDocument/2006/relationships/hyperlink" Target="http://www.corestandards.org/Math/Practice/MP4" TargetMode="External"/><Relationship Id="rId48" Type="http://schemas.openxmlformats.org/officeDocument/2006/relationships/hyperlink" Target="https://drive.google.com/file/d/0BwC-qtb0yN8Md05NbWx3cHdVVHdwTXBuTU56V3BMdkktNEEw/view?usp=sharing" TargetMode="External"/><Relationship Id="rId56" Type="http://schemas.openxmlformats.org/officeDocument/2006/relationships/hyperlink" Target="http://www.corestandards.org/ELA-Literacy/RI/3" TargetMode="External"/><Relationship Id="rId64" Type="http://schemas.openxmlformats.org/officeDocument/2006/relationships/hyperlink" Target="https://docs.google.com/document/d/1xCqWwyySaQSKIr5bFKy3avdGgN_fld_3cii0e0pDcpY/edit?usp=sharing" TargetMode="External"/><Relationship Id="rId69" Type="http://schemas.openxmlformats.org/officeDocument/2006/relationships/image" Target="media/image22.png"/><Relationship Id="rId77" Type="http://schemas.openxmlformats.org/officeDocument/2006/relationships/hyperlink" Target="https://watchandlearn.scholastic.com/videos/animals-and-plants/behaviors-and-%09adaptations/amazing-adaptations.html" TargetMode="External"/><Relationship Id="rId8" Type="http://schemas.openxmlformats.org/officeDocument/2006/relationships/image" Target="media/image2.png"/><Relationship Id="rId51" Type="http://schemas.openxmlformats.org/officeDocument/2006/relationships/hyperlink" Target="https://docs.google.com/document/d/1qaiubB7Vsgrb31J83dEXEg3l62m9bolEM3JwMr7p48Y/edit?usp=sharing" TargetMode="External"/><Relationship Id="rId72" Type="http://schemas.openxmlformats.org/officeDocument/2006/relationships/hyperlink" Target="https://www.mycapstonelibrary.com/reader/?isbn=9781632907646" TargetMode="External"/><Relationship Id="rId80" Type="http://schemas.openxmlformats.org/officeDocument/2006/relationships/hyperlink" Target="https://sdm-tfx.digital.scholastic.com/p/node-33057/01001912?authCtx=U.600060885"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corestandards.org/ELA-Literacy/RI/3" TargetMode="External"/><Relationship Id="rId38" Type="http://schemas.openxmlformats.org/officeDocument/2006/relationships/hyperlink" Target="http://www.corestandards.org/ELA-Literacy/W/3" TargetMode="External"/><Relationship Id="rId46" Type="http://schemas.openxmlformats.org/officeDocument/2006/relationships/hyperlink" Target="http://www.corestandards.org/Math/Content/3/MD" TargetMode="External"/><Relationship Id="rId59" Type="http://schemas.openxmlformats.org/officeDocument/2006/relationships/hyperlink" Target="http://www.corestandards.org/ELA-Literacy/RI/3" TargetMode="External"/><Relationship Id="rId67" Type="http://schemas.openxmlformats.org/officeDocument/2006/relationships/hyperlink" Target="https://docs.google.com/document/d/17QzXUPQcYRuJheWsWo5nY2fKKeMtyn6NlZm149q9nj4/edit?usp=sharing" TargetMode="External"/><Relationship Id="rId20" Type="http://schemas.openxmlformats.org/officeDocument/2006/relationships/image" Target="media/image14.png"/><Relationship Id="rId41" Type="http://schemas.openxmlformats.org/officeDocument/2006/relationships/hyperlink" Target="http://www.corestandards.org/Math/Practice/MP2" TargetMode="External"/><Relationship Id="rId54" Type="http://schemas.openxmlformats.org/officeDocument/2006/relationships/hyperlink" Target="http://www.corestandards.org/ELA-Literacy/RI/3" TargetMode="External"/><Relationship Id="rId62" Type="http://schemas.openxmlformats.org/officeDocument/2006/relationships/hyperlink" Target="http://www.corestandards.org/ELA-Literacy/W/3" TargetMode="External"/><Relationship Id="rId70" Type="http://schemas.openxmlformats.org/officeDocument/2006/relationships/hyperlink" Target="https://link.gale.com/apps/doc/JDBGKB276783266/ITKE?u=mcps&amp;sid=ITK%09E&amp;xid=ae892b3d" TargetMode="External"/><Relationship Id="rId75" Type="http://schemas.openxmlformats.org/officeDocument/2006/relationships/hyperlink" Target="https://site.pebblego.com/modules/2/categories/2997/articles/2182" TargetMode="External"/><Relationship Id="rId83" Type="http://schemas.openxmlformats.org/officeDocument/2006/relationships/hyperlink" Target="https://www.discoveryeducation.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corestandards.org/ELA-Literacy/RI/3" TargetMode="External"/><Relationship Id="rId36" Type="http://schemas.openxmlformats.org/officeDocument/2006/relationships/hyperlink" Target="http://www.corestandards.org/ELA-Literacy/W/3" TargetMode="External"/><Relationship Id="rId49" Type="http://schemas.openxmlformats.org/officeDocument/2006/relationships/hyperlink" Target="https://docs.google.com/document/d/1qaiubB7Vsgrb31J83dEXEg3l62m9bolEM3JwMr7p48Y/edit?usp=sharing" TargetMode="External"/><Relationship Id="rId57" Type="http://schemas.openxmlformats.org/officeDocument/2006/relationships/hyperlink" Target="http://www.corestandards.org/ELA-Literacy/RI/3" TargetMode="External"/><Relationship Id="rId10" Type="http://schemas.openxmlformats.org/officeDocument/2006/relationships/image" Target="media/image4.png"/><Relationship Id="rId31" Type="http://schemas.openxmlformats.org/officeDocument/2006/relationships/hyperlink" Target="http://www.corestandards.org/ELA-Literacy/RI/3" TargetMode="External"/><Relationship Id="rId44" Type="http://schemas.openxmlformats.org/officeDocument/2006/relationships/hyperlink" Target="http://www.corestandards.org/Math/Practice/MP5" TargetMode="External"/><Relationship Id="rId52" Type="http://schemas.openxmlformats.org/officeDocument/2006/relationships/hyperlink" Target="http://viewpure.com/xDSFlRunlrU?ref=bkmk" TargetMode="External"/><Relationship Id="rId60" Type="http://schemas.openxmlformats.org/officeDocument/2006/relationships/hyperlink" Target="http://www.corestandards.org/ELA-Literacy/W/3" TargetMode="External"/><Relationship Id="rId65" Type="http://schemas.openxmlformats.org/officeDocument/2006/relationships/hyperlink" Target="https://docs.google.com/document/d/14goHpYJjQ1W0lVkyA0gBNDRWzxfR8lw39_FnVc7LAG4/edit?usp=sharing" TargetMode="External"/><Relationship Id="rId73" Type="http://schemas.openxmlformats.org/officeDocument/2006/relationships/hyperlink" Target="https://www.mycapstonelibrary.com/reader/?isbn=9781429660297" TargetMode="External"/><Relationship Id="rId78" Type="http://schemas.openxmlformats.org/officeDocument/2006/relationships/hyperlink" Target="https://studyjams.scholastic.com/studyjams/jams/science/ecosystems/biomes.htm" TargetMode="External"/><Relationship Id="rId81" Type="http://schemas.openxmlformats.org/officeDocument/2006/relationships/hyperlink" Target="https://www.tumblebooklibrary.com/Result.aspx?m=Title&amp;key=Animals%20in%20Cam%09ouflage"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corestandards.org/ELA-Literacy/W/3" TargetMode="External"/><Relationship Id="rId34" Type="http://schemas.openxmlformats.org/officeDocument/2006/relationships/hyperlink" Target="http://www.corestandards.org/ELA-Literacy/W/3" TargetMode="External"/><Relationship Id="rId50" Type="http://schemas.openxmlformats.org/officeDocument/2006/relationships/hyperlink" Target="https://docs.google.com/document/d/1oD6gC3oLUAZUiZb7hHvcBX-1ns_t87KMBY9Hc5dyul8/edit?usp=sharing" TargetMode="External"/><Relationship Id="rId55" Type="http://schemas.openxmlformats.org/officeDocument/2006/relationships/hyperlink" Target="http://www.corestandards.org/ELA-Literacy/RI/3" TargetMode="External"/><Relationship Id="rId76" Type="http://schemas.openxmlformats.org/officeDocument/2006/relationships/hyperlink" Target="https://watchandlearn.scholastic.com/videos/animals-and-plants/homes-and-habitats/a-%09habitat-is-a-home.html" TargetMode="External"/><Relationship Id="rId7" Type="http://schemas.openxmlformats.org/officeDocument/2006/relationships/image" Target="media/image1.png"/><Relationship Id="rId71" Type="http://schemas.openxmlformats.org/officeDocument/2006/relationships/hyperlink" Target="https://school.eb.com/levels/elementary/article/adaptation/352704" TargetMode="External"/><Relationship Id="rId2" Type="http://schemas.openxmlformats.org/officeDocument/2006/relationships/styles" Target="styles.xml"/><Relationship Id="rId29" Type="http://schemas.openxmlformats.org/officeDocument/2006/relationships/hyperlink" Target="http://www.corestandards.org/ELA-Literacy/RI/3" TargetMode="External"/><Relationship Id="rId24" Type="http://schemas.openxmlformats.org/officeDocument/2006/relationships/image" Target="media/image18.png"/><Relationship Id="rId40" Type="http://schemas.openxmlformats.org/officeDocument/2006/relationships/hyperlink" Target="http://www.corestandards.org/Math/Practice/MP2" TargetMode="External"/><Relationship Id="rId45" Type="http://schemas.openxmlformats.org/officeDocument/2006/relationships/hyperlink" Target="http://www.corestandards.org/Math/Practice/MP5" TargetMode="External"/><Relationship Id="rId66" Type="http://schemas.openxmlformats.org/officeDocument/2006/relationships/hyperlink" Target="https://docs.google.com/document/d/1xCqWwyySaQSKIr5bFKy3avdGgN_fld_3cii0e0pDcpY/edit?usp=sharing" TargetMode="External"/><Relationship Id="rId61" Type="http://schemas.openxmlformats.org/officeDocument/2006/relationships/hyperlink" Target="http://www.corestandards.org/ELA-Literacy/W/3" TargetMode="External"/><Relationship Id="rId82" Type="http://schemas.openxmlformats.org/officeDocument/2006/relationships/hyperlink" Target="https://www.tumblebooklibrary.com/Result.aspx?m=Title&amp;key=Cassy%27s%20T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5055</TotalTime>
  <Pages>32</Pages>
  <Words>5181</Words>
  <Characters>29536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Alaina Tepper</dc:creator>
  <cp:keywords/>
  <dc:description/>
  <cp:lastModifiedBy>Alaina Tepper</cp:lastModifiedBy>
  <cp:revision>52</cp:revision>
  <dcterms:created xsi:type="dcterms:W3CDTF">2021-02-24T22:02:00Z</dcterms:created>
  <dcterms:modified xsi:type="dcterms:W3CDTF">2021-03-17T15:38:00Z</dcterms:modified>
</cp:coreProperties>
</file>